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AEDD1" w14:textId="29730873" w:rsidR="0038188E" w:rsidRPr="00AE2542" w:rsidRDefault="0038188E" w:rsidP="0038188E">
      <w:pPr>
        <w:spacing w:after="5" w:line="270" w:lineRule="auto"/>
        <w:ind w:left="-5" w:hanging="1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  <w:sz w:val="23"/>
        </w:rPr>
        <w:t>様式第</w:t>
      </w:r>
      <w:r w:rsidR="00B95061" w:rsidRPr="00AE2542">
        <w:rPr>
          <w:rFonts w:ascii="ＭＳ 明朝" w:eastAsia="ＭＳ 明朝" w:hAnsi="ＭＳ 明朝" w:cs="ＭＳ ゴシック" w:hint="eastAsia"/>
          <w:color w:val="auto"/>
          <w:sz w:val="23"/>
        </w:rPr>
        <w:t>７－２</w:t>
      </w:r>
      <w:r w:rsidRPr="00AE2542">
        <w:rPr>
          <w:rFonts w:ascii="ＭＳ 明朝" w:eastAsia="ＭＳ 明朝" w:hAnsi="ＭＳ 明朝" w:cs="ＭＳ ゴシック"/>
          <w:color w:val="auto"/>
          <w:sz w:val="23"/>
        </w:rPr>
        <w:t xml:space="preserve">号 </w:t>
      </w:r>
    </w:p>
    <w:p w14:paraId="2402421B" w14:textId="2101E4E1" w:rsidR="0038188E" w:rsidRPr="00AE2542" w:rsidRDefault="0038188E" w:rsidP="0038188E">
      <w:pPr>
        <w:spacing w:after="4" w:line="251" w:lineRule="auto"/>
        <w:ind w:left="10" w:right="-1" w:hanging="10"/>
        <w:jc w:val="right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明朝"/>
          <w:color w:val="auto"/>
        </w:rPr>
        <w:t xml:space="preserve">令和  </w:t>
      </w:r>
      <w:r w:rsidRPr="00AE2542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AE2542">
        <w:rPr>
          <w:rFonts w:ascii="ＭＳ 明朝" w:eastAsia="ＭＳ 明朝" w:hAnsi="ＭＳ 明朝" w:cs="ＭＳ 明朝"/>
          <w:color w:val="auto"/>
        </w:rPr>
        <w:t xml:space="preserve">年  </w:t>
      </w:r>
      <w:r w:rsidRPr="00AE2542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AE2542">
        <w:rPr>
          <w:rFonts w:ascii="ＭＳ 明朝" w:eastAsia="ＭＳ 明朝" w:hAnsi="ＭＳ 明朝" w:cs="ＭＳ 明朝"/>
          <w:color w:val="auto"/>
        </w:rPr>
        <w:t xml:space="preserve">月  </w:t>
      </w:r>
      <w:r w:rsidRPr="00AE2542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AE2542">
        <w:rPr>
          <w:rFonts w:ascii="ＭＳ 明朝" w:eastAsia="ＭＳ 明朝" w:hAnsi="ＭＳ 明朝" w:cs="ＭＳ 明朝"/>
          <w:color w:val="auto"/>
        </w:rPr>
        <w:t>日</w:t>
      </w:r>
      <w:r w:rsidRPr="00AE2542">
        <w:rPr>
          <w:rFonts w:ascii="ＭＳ 明朝" w:eastAsia="ＭＳ 明朝" w:hAnsi="ＭＳ 明朝" w:cs="ＭＳ ゴシック"/>
          <w:color w:val="auto"/>
          <w:sz w:val="23"/>
        </w:rPr>
        <w:t xml:space="preserve"> </w:t>
      </w:r>
    </w:p>
    <w:p w14:paraId="05AED96F" w14:textId="77777777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  <w:sz w:val="23"/>
        </w:rPr>
        <w:t xml:space="preserve"> </w:t>
      </w:r>
    </w:p>
    <w:p w14:paraId="65E36BC3" w14:textId="77777777" w:rsidR="00CF2561" w:rsidRPr="00AE2542" w:rsidRDefault="0038188E" w:rsidP="0038188E">
      <w:pPr>
        <w:spacing w:after="0"/>
        <w:jc w:val="center"/>
        <w:rPr>
          <w:rFonts w:ascii="ＭＳ 明朝" w:eastAsia="ＭＳ 明朝" w:hAnsi="ＭＳ 明朝" w:cs="ＭＳ ゴシック"/>
          <w:b/>
          <w:bCs/>
          <w:color w:val="auto"/>
          <w:sz w:val="27"/>
        </w:rPr>
      </w:pPr>
      <w:r w:rsidRPr="00AE2542">
        <w:rPr>
          <w:rFonts w:ascii="ＭＳ 明朝" w:eastAsia="ＭＳ 明朝" w:hAnsi="ＭＳ 明朝" w:cs="ＭＳ ゴシック" w:hint="eastAsia"/>
          <w:b/>
          <w:bCs/>
          <w:color w:val="auto"/>
          <w:sz w:val="27"/>
        </w:rPr>
        <w:t>工　事　完　了　報　告　書</w:t>
      </w:r>
    </w:p>
    <w:p w14:paraId="1D654904" w14:textId="77F750CB" w:rsidR="0038188E" w:rsidRPr="00AE2542" w:rsidRDefault="00B95061" w:rsidP="0038188E">
      <w:pPr>
        <w:spacing w:after="0"/>
        <w:jc w:val="center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 w:hint="eastAsia"/>
          <w:b/>
          <w:bCs/>
          <w:color w:val="auto"/>
          <w:sz w:val="27"/>
        </w:rPr>
        <w:t>（</w:t>
      </w:r>
      <w:r w:rsidR="00CF2561" w:rsidRPr="00AE2542">
        <w:rPr>
          <w:rFonts w:ascii="ＭＳ 明朝" w:eastAsia="ＭＳ 明朝" w:hAnsi="ＭＳ 明朝" w:cs="ＭＳ ゴシック" w:hint="eastAsia"/>
          <w:b/>
          <w:bCs/>
          <w:color w:val="auto"/>
          <w:sz w:val="27"/>
        </w:rPr>
        <w:t>住家の被害の拡大を防止するための緊急の修理</w:t>
      </w:r>
      <w:r w:rsidRPr="00AE2542">
        <w:rPr>
          <w:rFonts w:ascii="ＭＳ 明朝" w:eastAsia="ＭＳ 明朝" w:hAnsi="ＭＳ 明朝" w:cs="ＭＳ ゴシック" w:hint="eastAsia"/>
          <w:b/>
          <w:bCs/>
          <w:color w:val="auto"/>
          <w:sz w:val="27"/>
        </w:rPr>
        <w:t>）</w:t>
      </w:r>
    </w:p>
    <w:p w14:paraId="39CC133F" w14:textId="77777777" w:rsidR="0038188E" w:rsidRPr="00AE2542" w:rsidRDefault="0038188E" w:rsidP="0038188E">
      <w:pPr>
        <w:spacing w:after="5" w:line="270" w:lineRule="auto"/>
        <w:ind w:left="-5" w:hanging="10"/>
        <w:rPr>
          <w:rFonts w:ascii="ＭＳ 明朝" w:eastAsia="ＭＳ 明朝" w:hAnsi="ＭＳ 明朝" w:cs="ＭＳ ゴシック"/>
          <w:color w:val="auto"/>
          <w:sz w:val="23"/>
        </w:rPr>
      </w:pPr>
    </w:p>
    <w:p w14:paraId="51AEDB98" w14:textId="03EE4D8D" w:rsidR="0038188E" w:rsidRPr="00AE2542" w:rsidRDefault="009E2272" w:rsidP="0038188E">
      <w:pPr>
        <w:spacing w:after="5" w:line="270" w:lineRule="auto"/>
        <w:ind w:left="-5" w:hanging="1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ゴシック" w:hint="eastAsia"/>
          <w:color w:val="auto"/>
          <w:sz w:val="23"/>
        </w:rPr>
        <w:t xml:space="preserve">武豊町長　</w:t>
      </w:r>
      <w:r w:rsidR="0038188E" w:rsidRPr="00AE2542">
        <w:rPr>
          <w:rFonts w:ascii="ＭＳ 明朝" w:eastAsia="ＭＳ 明朝" w:hAnsi="ＭＳ 明朝" w:cs="ＭＳ ゴシック"/>
          <w:color w:val="auto"/>
          <w:sz w:val="23"/>
        </w:rPr>
        <w:t xml:space="preserve">様 </w:t>
      </w:r>
    </w:p>
    <w:p w14:paraId="3C2B3873" w14:textId="77777777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  <w:sz w:val="23"/>
        </w:rPr>
        <w:t xml:space="preserve"> </w:t>
      </w:r>
    </w:p>
    <w:p w14:paraId="62C05536" w14:textId="2F928547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  <w:sz w:val="23"/>
        </w:rPr>
        <w:t xml:space="preserve">                           （施工業者） </w:t>
      </w:r>
    </w:p>
    <w:p w14:paraId="77AACD45" w14:textId="59548B06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hint="eastAsia"/>
          <w:color w:val="auto"/>
        </w:rPr>
        <w:t xml:space="preserve">　　　　　　　　　　　　　　　</w:t>
      </w:r>
      <w:r w:rsidRPr="00AE2542">
        <w:rPr>
          <w:rFonts w:ascii="ＭＳ 明朝" w:eastAsia="ＭＳ 明朝" w:hAnsi="ＭＳ 明朝" w:cs="ＭＳ ゴシック"/>
          <w:color w:val="auto"/>
          <w:sz w:val="23"/>
          <w:u w:val="single" w:color="000000"/>
        </w:rPr>
        <w:t xml:space="preserve">       </w:t>
      </w:r>
      <w:r w:rsidRPr="00AE2542">
        <w:rPr>
          <w:rFonts w:ascii="ＭＳ 明朝" w:eastAsia="ＭＳ 明朝" w:hAnsi="ＭＳ 明朝" w:cs="ＭＳ ゴシック" w:hint="eastAsia"/>
          <w:color w:val="auto"/>
          <w:sz w:val="23"/>
          <w:u w:val="single" w:color="000000"/>
        </w:rPr>
        <w:t xml:space="preserve">　　　　</w:t>
      </w:r>
      <w:r w:rsidRPr="00AE2542">
        <w:rPr>
          <w:rFonts w:ascii="ＭＳ 明朝" w:eastAsia="ＭＳ 明朝" w:hAnsi="ＭＳ 明朝" w:cs="ＭＳ ゴシック"/>
          <w:color w:val="auto"/>
          <w:sz w:val="23"/>
          <w:u w:val="single" w:color="000000"/>
        </w:rPr>
        <w:t xml:space="preserve">          </w:t>
      </w:r>
      <w:r w:rsidRPr="00AE2542">
        <w:rPr>
          <w:rFonts w:ascii="ＭＳ 明朝" w:eastAsia="ＭＳ 明朝" w:hAnsi="ＭＳ 明朝" w:cs="ＭＳ ゴシック" w:hint="eastAsia"/>
          <w:color w:val="auto"/>
          <w:sz w:val="23"/>
          <w:u w:val="single" w:color="000000"/>
        </w:rPr>
        <w:t xml:space="preserve">　　　</w:t>
      </w:r>
      <w:r w:rsidRPr="00AE2542">
        <w:rPr>
          <w:rFonts w:ascii="ＭＳ 明朝" w:eastAsia="ＭＳ 明朝" w:hAnsi="ＭＳ 明朝" w:cs="ＭＳ ゴシック"/>
          <w:color w:val="auto"/>
          <w:sz w:val="23"/>
          <w:u w:val="single" w:color="000000"/>
        </w:rPr>
        <w:t xml:space="preserve">  </w:t>
      </w:r>
      <w:r w:rsidRPr="00AE2542">
        <w:rPr>
          <w:rFonts w:ascii="ＭＳ 明朝" w:eastAsia="ＭＳ 明朝" w:hAnsi="ＭＳ 明朝" w:cs="ＭＳ ゴシック"/>
          <w:color w:val="auto"/>
          <w:sz w:val="23"/>
        </w:rPr>
        <w:t xml:space="preserve"> </w:t>
      </w:r>
    </w:p>
    <w:p w14:paraId="67F61216" w14:textId="373F7071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  <w:sz w:val="23"/>
        </w:rPr>
        <w:t xml:space="preserve"> </w:t>
      </w:r>
    </w:p>
    <w:p w14:paraId="6620BF44" w14:textId="29954DFB" w:rsidR="0038188E" w:rsidRPr="00AE2542" w:rsidRDefault="0038188E" w:rsidP="0038188E">
      <w:pPr>
        <w:spacing w:after="5" w:line="270" w:lineRule="auto"/>
        <w:ind w:left="-5" w:hanging="1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 xml:space="preserve"> 次の被災者住宅について、別添修理見積書（写）のとおり緊急の修理を完了しましたので、報告します。 </w:t>
      </w:r>
    </w:p>
    <w:p w14:paraId="1156756A" w14:textId="38DD579E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 xml:space="preserve"> </w:t>
      </w:r>
      <w:r w:rsidR="00CF2561" w:rsidRPr="00AE2542">
        <w:rPr>
          <w:rFonts w:ascii="ＭＳ 明朝" w:eastAsia="ＭＳ 明朝" w:hAnsi="ＭＳ 明朝" w:cs="ＭＳ ゴシック" w:hint="eastAsia"/>
          <w:color w:val="auto"/>
        </w:rPr>
        <w:t>緊急</w:t>
      </w:r>
      <w:r w:rsidR="00AF00EC" w:rsidRPr="00AE2542">
        <w:rPr>
          <w:rFonts w:ascii="ＭＳ 明朝" w:eastAsia="ＭＳ 明朝" w:hAnsi="ＭＳ 明朝" w:cs="ＭＳ ゴシック" w:hint="eastAsia"/>
          <w:color w:val="auto"/>
        </w:rPr>
        <w:t>の</w:t>
      </w:r>
      <w:r w:rsidR="00CF2561" w:rsidRPr="00AE2542">
        <w:rPr>
          <w:rFonts w:ascii="ＭＳ 明朝" w:eastAsia="ＭＳ 明朝" w:hAnsi="ＭＳ 明朝" w:cs="ＭＳ ゴシック" w:hint="eastAsia"/>
          <w:color w:val="auto"/>
        </w:rPr>
        <w:t>修理（施工前、施工後</w:t>
      </w:r>
      <w:r w:rsidR="00AF00EC" w:rsidRPr="00AE2542">
        <w:rPr>
          <w:rFonts w:ascii="ＭＳ 明朝" w:eastAsia="ＭＳ 明朝" w:hAnsi="ＭＳ 明朝" w:cs="ＭＳ ゴシック" w:hint="eastAsia"/>
          <w:color w:val="auto"/>
        </w:rPr>
        <w:t>）</w:t>
      </w:r>
      <w:r w:rsidR="00CF2561" w:rsidRPr="00AE2542">
        <w:rPr>
          <w:rFonts w:ascii="ＭＳ 明朝" w:eastAsia="ＭＳ 明朝" w:hAnsi="ＭＳ 明朝" w:cs="ＭＳ ゴシック" w:hint="eastAsia"/>
          <w:color w:val="auto"/>
        </w:rPr>
        <w:t>の施工写真（様式第１０－</w:t>
      </w:r>
      <w:r w:rsidR="00AF00EC" w:rsidRPr="00AE2542">
        <w:rPr>
          <w:rFonts w:ascii="ＭＳ 明朝" w:eastAsia="ＭＳ 明朝" w:hAnsi="ＭＳ 明朝" w:cs="ＭＳ ゴシック" w:hint="eastAsia"/>
          <w:color w:val="auto"/>
        </w:rPr>
        <w:t>２</w:t>
      </w:r>
      <w:r w:rsidR="00CF2561" w:rsidRPr="00AE2542">
        <w:rPr>
          <w:rFonts w:ascii="ＭＳ 明朝" w:eastAsia="ＭＳ 明朝" w:hAnsi="ＭＳ 明朝" w:cs="ＭＳ ゴシック" w:hint="eastAsia"/>
          <w:color w:val="auto"/>
        </w:rPr>
        <w:t>号）</w:t>
      </w:r>
    </w:p>
    <w:p w14:paraId="3CE31197" w14:textId="17C97585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</w:p>
    <w:p w14:paraId="6E269C87" w14:textId="77777777" w:rsidR="0038188E" w:rsidRPr="00AE2542" w:rsidRDefault="0038188E" w:rsidP="0038188E">
      <w:pPr>
        <w:numPr>
          <w:ilvl w:val="0"/>
          <w:numId w:val="1"/>
        </w:numPr>
        <w:spacing w:after="5" w:line="270" w:lineRule="auto"/>
        <w:ind w:hanging="458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 xml:space="preserve">被災者住所・氏名 </w:t>
      </w:r>
    </w:p>
    <w:p w14:paraId="1E4E0887" w14:textId="37316588" w:rsidR="00346F17" w:rsidRPr="00AE2542" w:rsidRDefault="00346F17" w:rsidP="00346F17">
      <w:pPr>
        <w:spacing w:after="4" w:line="268" w:lineRule="auto"/>
        <w:ind w:left="458" w:firstLineChars="100" w:firstLine="22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明朝"/>
          <w:color w:val="auto"/>
        </w:rPr>
        <w:t>住所</w:t>
      </w:r>
      <w:r w:rsidRPr="00AE2542">
        <w:rPr>
          <w:rFonts w:ascii="ＭＳ 明朝" w:eastAsia="ＭＳ 明朝" w:hAnsi="ＭＳ 明朝" w:cs="ＭＳ ゴシック"/>
          <w:color w:val="auto"/>
          <w:u w:val="single"/>
        </w:rPr>
        <w:t xml:space="preserve"> </w:t>
      </w:r>
      <w:r w:rsidR="00692981">
        <w:rPr>
          <w:rFonts w:ascii="ＭＳ 明朝" w:eastAsia="ＭＳ 明朝" w:hAnsi="ＭＳ 明朝" w:cs="ＭＳ ゴシック" w:hint="eastAsia"/>
          <w:color w:val="auto"/>
          <w:u w:val="single"/>
        </w:rPr>
        <w:t>武豊町</w:t>
      </w:r>
      <w:bookmarkStart w:id="0" w:name="_GoBack"/>
      <w:bookmarkEnd w:id="0"/>
      <w:r w:rsidRPr="00AE2542">
        <w:rPr>
          <w:rFonts w:ascii="ＭＳ 明朝" w:eastAsia="ＭＳ 明朝" w:hAnsi="ＭＳ 明朝" w:cs="ＭＳ ゴシック"/>
          <w:color w:val="auto"/>
          <w:u w:val="single"/>
        </w:rPr>
        <w:t xml:space="preserve">                                          </w:t>
      </w:r>
    </w:p>
    <w:p w14:paraId="32A9F730" w14:textId="77777777" w:rsidR="00346F17" w:rsidRPr="00AE2542" w:rsidRDefault="00346F17" w:rsidP="00346F17">
      <w:pPr>
        <w:spacing w:after="4" w:line="268" w:lineRule="auto"/>
        <w:ind w:left="458" w:firstLineChars="100" w:firstLine="22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明朝"/>
          <w:color w:val="auto"/>
        </w:rPr>
        <w:t>氏名</w:t>
      </w:r>
      <w:r w:rsidRPr="00AE2542">
        <w:rPr>
          <w:rFonts w:ascii="ＭＳ 明朝" w:eastAsia="ＭＳ 明朝" w:hAnsi="ＭＳ 明朝" w:cs="ＭＳ ゴシック"/>
          <w:color w:val="auto"/>
          <w:u w:val="single"/>
        </w:rPr>
        <w:t xml:space="preserve">                                           </w:t>
      </w:r>
    </w:p>
    <w:p w14:paraId="1D034DA9" w14:textId="5D6B04A7" w:rsidR="00346F17" w:rsidRPr="00AE2542" w:rsidRDefault="0038188E" w:rsidP="00346F17">
      <w:pPr>
        <w:spacing w:after="0"/>
        <w:rPr>
          <w:rFonts w:ascii="ＭＳ 明朝" w:eastAsia="ＭＳ 明朝" w:hAnsi="ＭＳ 明朝" w:cs="ＭＳ ゴシック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 xml:space="preserve"> </w:t>
      </w:r>
    </w:p>
    <w:p w14:paraId="6D9E6357" w14:textId="77777777" w:rsidR="00346F17" w:rsidRPr="00AE2542" w:rsidRDefault="00346F17" w:rsidP="00346F17">
      <w:pPr>
        <w:spacing w:after="0"/>
        <w:rPr>
          <w:rFonts w:ascii="ＭＳ 明朝" w:eastAsia="ＭＳ 明朝" w:hAnsi="ＭＳ 明朝"/>
          <w:color w:val="auto"/>
        </w:rPr>
      </w:pPr>
    </w:p>
    <w:p w14:paraId="5ECBA26E" w14:textId="3A0A8002" w:rsidR="00346F17" w:rsidRPr="00AE2542" w:rsidRDefault="00346F17" w:rsidP="00346F17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hint="eastAsia"/>
          <w:color w:val="auto"/>
        </w:rPr>
        <w:t xml:space="preserve">２　</w:t>
      </w:r>
      <w:r w:rsidRPr="00AE2542">
        <w:rPr>
          <w:rFonts w:ascii="ＭＳ 明朝" w:eastAsia="ＭＳ 明朝" w:hAnsi="ＭＳ 明朝" w:cs="ＭＳ 明朝"/>
          <w:color w:val="auto"/>
        </w:rPr>
        <w:t>受付番</w:t>
      </w:r>
      <w:r w:rsidRPr="00AE2542">
        <w:rPr>
          <w:rFonts w:ascii="ＭＳ 明朝" w:eastAsia="ＭＳ 明朝" w:hAnsi="ＭＳ 明朝" w:cs="ＭＳ 明朝"/>
          <w:color w:val="auto"/>
          <w:u w:color="000000"/>
        </w:rPr>
        <w:t>号</w:t>
      </w:r>
      <w:r w:rsidRPr="00AE2542">
        <w:rPr>
          <w:rFonts w:ascii="ＭＳ 明朝" w:eastAsia="ＭＳ 明朝" w:hAnsi="ＭＳ 明朝" w:cs="ＭＳ ゴシック" w:hint="eastAsia"/>
          <w:color w:val="auto"/>
          <w:u w:val="single"/>
        </w:rPr>
        <w:t xml:space="preserve">　　　　　　　　　　　　　</w:t>
      </w:r>
    </w:p>
    <w:p w14:paraId="72D790AD" w14:textId="0B3077A7" w:rsidR="0038188E" w:rsidRPr="00AE2542" w:rsidRDefault="0038188E" w:rsidP="0038188E">
      <w:pPr>
        <w:spacing w:after="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 xml:space="preserve"> </w:t>
      </w:r>
    </w:p>
    <w:p w14:paraId="52D620E0" w14:textId="61CE1C6F" w:rsidR="0038188E" w:rsidRPr="00AE2542" w:rsidRDefault="00346F17" w:rsidP="00346F17">
      <w:pPr>
        <w:spacing w:after="5" w:line="270" w:lineRule="auto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 w:hint="eastAsia"/>
          <w:color w:val="auto"/>
        </w:rPr>
        <w:t xml:space="preserve">３　</w:t>
      </w:r>
      <w:r w:rsidR="0038188E" w:rsidRPr="00AE2542">
        <w:rPr>
          <w:rFonts w:ascii="ＭＳ 明朝" w:eastAsia="ＭＳ 明朝" w:hAnsi="ＭＳ 明朝" w:cs="ＭＳ ゴシック"/>
          <w:color w:val="auto"/>
        </w:rPr>
        <w:t>完了年月</w:t>
      </w:r>
      <w:r w:rsidRPr="00AE2542">
        <w:rPr>
          <w:rFonts w:ascii="ＭＳ 明朝" w:eastAsia="ＭＳ 明朝" w:hAnsi="ＭＳ 明朝" w:cs="ＭＳ ゴシック" w:hint="eastAsia"/>
          <w:color w:val="auto"/>
        </w:rPr>
        <w:t xml:space="preserve">日　　</w:t>
      </w:r>
      <w:r w:rsidR="0038188E" w:rsidRPr="00AE2542">
        <w:rPr>
          <w:rFonts w:ascii="ＭＳ 明朝" w:eastAsia="ＭＳ 明朝" w:hAnsi="ＭＳ 明朝" w:cs="ＭＳ ゴシック"/>
          <w:color w:val="auto"/>
        </w:rPr>
        <w:t>令和</w:t>
      </w:r>
      <w:r w:rsidRPr="00AE2542">
        <w:rPr>
          <w:rFonts w:ascii="ＭＳ 明朝" w:eastAsia="ＭＳ 明朝" w:hAnsi="ＭＳ 明朝" w:cs="ＭＳ ゴシック" w:hint="eastAsia"/>
          <w:color w:val="auto"/>
        </w:rPr>
        <w:t xml:space="preserve">　　</w:t>
      </w:r>
      <w:r w:rsidR="0038188E" w:rsidRPr="00AE2542">
        <w:rPr>
          <w:rFonts w:ascii="ＭＳ 明朝" w:eastAsia="ＭＳ 明朝" w:hAnsi="ＭＳ 明朝" w:cs="ＭＳ ゴシック"/>
          <w:color w:val="auto"/>
        </w:rPr>
        <w:t>年</w:t>
      </w:r>
      <w:r w:rsidRPr="00AE2542">
        <w:rPr>
          <w:rFonts w:ascii="ＭＳ 明朝" w:eastAsia="ＭＳ 明朝" w:hAnsi="ＭＳ 明朝" w:cs="ＭＳ ゴシック" w:hint="eastAsia"/>
          <w:color w:val="auto"/>
        </w:rPr>
        <w:t xml:space="preserve">　　</w:t>
      </w:r>
      <w:r w:rsidR="0038188E" w:rsidRPr="00AE2542">
        <w:rPr>
          <w:rFonts w:ascii="ＭＳ 明朝" w:eastAsia="ＭＳ 明朝" w:hAnsi="ＭＳ 明朝" w:cs="ＭＳ ゴシック"/>
          <w:color w:val="auto"/>
        </w:rPr>
        <w:t>月</w:t>
      </w:r>
      <w:r w:rsidRPr="00AE2542">
        <w:rPr>
          <w:rFonts w:ascii="ＭＳ 明朝" w:eastAsia="ＭＳ 明朝" w:hAnsi="ＭＳ 明朝" w:cs="ＭＳ ゴシック" w:hint="eastAsia"/>
          <w:color w:val="auto"/>
        </w:rPr>
        <w:t xml:space="preserve">　　</w:t>
      </w:r>
      <w:r w:rsidR="0038188E" w:rsidRPr="00AE2542">
        <w:rPr>
          <w:rFonts w:ascii="ＭＳ 明朝" w:eastAsia="ＭＳ 明朝" w:hAnsi="ＭＳ 明朝" w:cs="ＭＳ ゴシック"/>
          <w:color w:val="auto"/>
        </w:rPr>
        <w:t xml:space="preserve">日 </w:t>
      </w:r>
    </w:p>
    <w:p w14:paraId="1E3B4637" w14:textId="77777777" w:rsidR="00CF2561" w:rsidRPr="00AE2542" w:rsidRDefault="0038188E" w:rsidP="00CF2561">
      <w:pPr>
        <w:spacing w:after="5" w:line="270" w:lineRule="auto"/>
        <w:ind w:left="8360" w:right="4246" w:hangingChars="3800" w:hanging="8360"/>
        <w:rPr>
          <w:rFonts w:ascii="ＭＳ 明朝" w:eastAsia="ＭＳ 明朝" w:hAnsi="ＭＳ 明朝" w:cs="ＭＳ ゴシック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 xml:space="preserve"> </w:t>
      </w:r>
    </w:p>
    <w:p w14:paraId="49781D7E" w14:textId="210C86B3" w:rsidR="00CF2561" w:rsidRPr="00AE2542" w:rsidRDefault="00CF2561" w:rsidP="00CF2561">
      <w:pPr>
        <w:spacing w:after="5" w:line="270" w:lineRule="auto"/>
        <w:ind w:left="8360" w:right="4246" w:hangingChars="3800" w:hanging="8360"/>
        <w:rPr>
          <w:rFonts w:ascii="ＭＳ 明朝" w:eastAsia="ＭＳ 明朝" w:hAnsi="ＭＳ 明朝" w:cs="ＭＳ ゴシック"/>
          <w:color w:val="auto"/>
        </w:rPr>
      </w:pPr>
    </w:p>
    <w:p w14:paraId="789853E5" w14:textId="77777777" w:rsidR="00CF2561" w:rsidRPr="00AE2542" w:rsidRDefault="00CF2561" w:rsidP="00CF2561">
      <w:pPr>
        <w:spacing w:after="5" w:line="270" w:lineRule="auto"/>
        <w:ind w:left="8360" w:right="4246" w:hangingChars="3800" w:hanging="8360"/>
        <w:rPr>
          <w:rFonts w:ascii="ＭＳ 明朝" w:eastAsia="ＭＳ 明朝" w:hAnsi="ＭＳ 明朝" w:cs="ＭＳ ゴシック"/>
          <w:color w:val="auto"/>
        </w:rPr>
      </w:pPr>
    </w:p>
    <w:p w14:paraId="1B021E84" w14:textId="201037F4" w:rsidR="0038188E" w:rsidRPr="00AE2542" w:rsidRDefault="00CF2561" w:rsidP="00CF2561">
      <w:pPr>
        <w:spacing w:after="5" w:line="270" w:lineRule="auto"/>
        <w:ind w:left="8360" w:right="4246" w:hangingChars="3800" w:hanging="8360"/>
        <w:rPr>
          <w:rFonts w:ascii="ＭＳ 明朝" w:eastAsia="ＭＳ 明朝" w:hAnsi="ＭＳ 明朝" w:cs="ＭＳ ゴシック"/>
          <w:color w:val="auto"/>
        </w:rPr>
      </w:pPr>
      <w:r w:rsidRPr="00AE2542">
        <w:rPr>
          <w:rFonts w:ascii="ＭＳ 明朝" w:eastAsia="ＭＳ 明朝" w:hAnsi="ＭＳ 明朝" w:cs="ＭＳ ゴシック"/>
          <w:color w:val="auto"/>
        </w:rPr>
        <w:t>【添付書類】</w:t>
      </w:r>
    </w:p>
    <w:p w14:paraId="1E8AE741" w14:textId="52717653" w:rsidR="00F81516" w:rsidRPr="00AE2542" w:rsidRDefault="00CF2561" w:rsidP="00CF2561">
      <w:pPr>
        <w:spacing w:after="0"/>
        <w:ind w:firstLineChars="100" w:firstLine="220"/>
        <w:rPr>
          <w:rFonts w:ascii="ＭＳ 明朝" w:eastAsia="ＭＳ 明朝" w:hAnsi="ＭＳ 明朝"/>
          <w:color w:val="auto"/>
        </w:rPr>
      </w:pPr>
      <w:r w:rsidRPr="00AE2542">
        <w:rPr>
          <w:rFonts w:ascii="ＭＳ 明朝" w:eastAsia="ＭＳ 明朝" w:hAnsi="ＭＳ 明朝" w:cs="ＭＳ ゴシック" w:hint="eastAsia"/>
          <w:color w:val="auto"/>
        </w:rPr>
        <w:t>緊急</w:t>
      </w:r>
      <w:r w:rsidR="00AF00EC" w:rsidRPr="00AE2542">
        <w:rPr>
          <w:rFonts w:ascii="ＭＳ 明朝" w:eastAsia="ＭＳ 明朝" w:hAnsi="ＭＳ 明朝" w:cs="ＭＳ ゴシック" w:hint="eastAsia"/>
          <w:color w:val="auto"/>
        </w:rPr>
        <w:t>の</w:t>
      </w:r>
      <w:r w:rsidRPr="00AE2542">
        <w:rPr>
          <w:rFonts w:ascii="ＭＳ 明朝" w:eastAsia="ＭＳ 明朝" w:hAnsi="ＭＳ 明朝" w:cs="ＭＳ ゴシック" w:hint="eastAsia"/>
          <w:color w:val="auto"/>
        </w:rPr>
        <w:t>修理（施工前、施工後</w:t>
      </w:r>
      <w:r w:rsidR="009D3408" w:rsidRPr="00AE2542">
        <w:rPr>
          <w:rFonts w:ascii="ＭＳ 明朝" w:eastAsia="ＭＳ 明朝" w:hAnsi="ＭＳ 明朝" w:cs="ＭＳ ゴシック" w:hint="eastAsia"/>
          <w:color w:val="auto"/>
        </w:rPr>
        <w:t>）</w:t>
      </w:r>
      <w:r w:rsidRPr="00AE2542">
        <w:rPr>
          <w:rFonts w:ascii="ＭＳ 明朝" w:eastAsia="ＭＳ 明朝" w:hAnsi="ＭＳ 明朝" w:cs="ＭＳ ゴシック" w:hint="eastAsia"/>
          <w:color w:val="auto"/>
        </w:rPr>
        <w:t>の施工写真（様式第１０－２号）</w:t>
      </w:r>
    </w:p>
    <w:sectPr w:rsidR="00F81516" w:rsidRPr="00AE2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41DAD" w14:textId="77777777" w:rsidR="00904C48" w:rsidRDefault="00904C48" w:rsidP="0038188E">
      <w:pPr>
        <w:spacing w:after="0" w:line="240" w:lineRule="auto"/>
      </w:pPr>
      <w:r>
        <w:separator/>
      </w:r>
    </w:p>
  </w:endnote>
  <w:endnote w:type="continuationSeparator" w:id="0">
    <w:p w14:paraId="0533DB4D" w14:textId="77777777" w:rsidR="00904C48" w:rsidRDefault="00904C48" w:rsidP="0038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3E21C" w14:textId="77777777" w:rsidR="00904C48" w:rsidRDefault="00904C48" w:rsidP="0038188E">
      <w:pPr>
        <w:spacing w:after="0" w:line="240" w:lineRule="auto"/>
      </w:pPr>
      <w:r>
        <w:separator/>
      </w:r>
    </w:p>
  </w:footnote>
  <w:footnote w:type="continuationSeparator" w:id="0">
    <w:p w14:paraId="4B30DCBC" w14:textId="77777777" w:rsidR="00904C48" w:rsidRDefault="00904C48" w:rsidP="00381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7D5A"/>
    <w:multiLevelType w:val="hybridMultilevel"/>
    <w:tmpl w:val="69EE350A"/>
    <w:lvl w:ilvl="0" w:tplc="0EDC531A">
      <w:start w:val="1"/>
      <w:numFmt w:val="decimalFullWidth"/>
      <w:lvlText w:val="%1"/>
      <w:lvlJc w:val="left"/>
      <w:pPr>
        <w:ind w:left="4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2E34F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C8B9C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5A907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7F6E87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24EA6F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26572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0F2D8D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F2C7BB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5B7CE9"/>
    <w:multiLevelType w:val="hybridMultilevel"/>
    <w:tmpl w:val="925A26D6"/>
    <w:lvl w:ilvl="0" w:tplc="229AAEE4">
      <w:start w:val="1"/>
      <w:numFmt w:val="decimalFullWidth"/>
      <w:lvlText w:val="%1"/>
      <w:lvlJc w:val="left"/>
      <w:pPr>
        <w:ind w:left="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7C1E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CCCCD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D0EE6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65E9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9426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33E39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22E6D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20CB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16"/>
    <w:rsid w:val="00112297"/>
    <w:rsid w:val="00346F17"/>
    <w:rsid w:val="0038188E"/>
    <w:rsid w:val="00692981"/>
    <w:rsid w:val="00904C48"/>
    <w:rsid w:val="009554F8"/>
    <w:rsid w:val="009D3408"/>
    <w:rsid w:val="009E2272"/>
    <w:rsid w:val="00A86ABF"/>
    <w:rsid w:val="00AE2542"/>
    <w:rsid w:val="00AF00EC"/>
    <w:rsid w:val="00B95061"/>
    <w:rsid w:val="00CF2561"/>
    <w:rsid w:val="00E1327A"/>
    <w:rsid w:val="00F8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9149D"/>
  <w15:chartTrackingRefBased/>
  <w15:docId w15:val="{EDAD2013-457E-4E28-832A-92D3B986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1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F81516"/>
    <w:pPr>
      <w:keepNext/>
      <w:keepLines/>
      <w:spacing w:after="3" w:line="253" w:lineRule="auto"/>
      <w:ind w:left="10" w:right="3620" w:hanging="10"/>
      <w:outlineLvl w:val="0"/>
    </w:pPr>
    <w:rPr>
      <w:rFonts w:ascii="ＭＳ ゴシック" w:eastAsia="ＭＳ ゴシック" w:hAnsi="ＭＳ ゴシック" w:cs="ＭＳ ゴシック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81516"/>
    <w:rPr>
      <w:rFonts w:ascii="ＭＳ ゴシック" w:eastAsia="ＭＳ ゴシック" w:hAnsi="ＭＳ ゴシック" w:cs="ＭＳ ゴシック"/>
      <w:color w:val="000000"/>
      <w:sz w:val="27"/>
    </w:rPr>
  </w:style>
  <w:style w:type="paragraph" w:styleId="a3">
    <w:name w:val="header"/>
    <w:basedOn w:val="a"/>
    <w:link w:val="a4"/>
    <w:uiPriority w:val="99"/>
    <w:unhideWhenUsed/>
    <w:rsid w:val="00381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88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81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88E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346F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7826-AA40-4E64-BB43-DFA75CC0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達也</dc:creator>
  <cp:keywords/>
  <dc:description/>
  <cp:lastModifiedBy>admin</cp:lastModifiedBy>
  <cp:revision>12</cp:revision>
  <dcterms:created xsi:type="dcterms:W3CDTF">2023-08-17T10:04:00Z</dcterms:created>
  <dcterms:modified xsi:type="dcterms:W3CDTF">2025-07-16T01:50:00Z</dcterms:modified>
</cp:coreProperties>
</file>