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907E00" w:rsidRDefault="00612B29">
      <w:pPr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第２号様式（第６</w:t>
      </w:r>
      <w:r w:rsidR="00FF4D0C" w:rsidRPr="00907E00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907E00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07E00">
        <w:rPr>
          <w:rFonts w:ascii="BIZ UDゴシック" w:eastAsia="BIZ UDゴシック" w:hAnsi="BIZ UDゴシック" w:hint="eastAsia"/>
          <w:sz w:val="28"/>
          <w:szCs w:val="28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78"/>
        <w:gridCol w:w="1351"/>
        <w:gridCol w:w="1515"/>
        <w:gridCol w:w="2235"/>
        <w:gridCol w:w="2156"/>
      </w:tblGrid>
      <w:tr w:rsidR="00907E00" w:rsidRPr="00907E00" w:rsidTr="00617214">
        <w:trPr>
          <w:trHeight w:val="567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840F41" w:rsidRPr="00907E00" w:rsidRDefault="0006752F" w:rsidP="00840F41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FF4D0C" w:rsidRPr="00907E00" w:rsidRDefault="00A83BCA" w:rsidP="00840F41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907E00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FF4D0C" w:rsidRPr="00907E00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7E00" w:rsidRPr="00907E00" w:rsidTr="00617214">
        <w:trPr>
          <w:trHeight w:val="7427"/>
        </w:trPr>
        <w:tc>
          <w:tcPr>
            <w:tcW w:w="2374" w:type="dxa"/>
            <w:gridSpan w:val="2"/>
            <w:shd w:val="clear" w:color="auto" w:fill="auto"/>
            <w:vAlign w:val="center"/>
          </w:tcPr>
          <w:p w:rsidR="00FF4D0C" w:rsidRPr="00907E00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事業計画の詳細</w:t>
            </w:r>
          </w:p>
          <w:p w:rsidR="00FF4D0C" w:rsidRPr="00907E00" w:rsidRDefault="00FF4D0C" w:rsidP="00AB732D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9D1C2B" w:rsidRPr="00907E00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907E00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</w:t>
            </w:r>
            <w:r w:rsidR="00DD3A8E" w:rsidRPr="00907E00">
              <w:rPr>
                <w:rFonts w:ascii="BIZ UDゴシック" w:eastAsia="BIZ UDゴシック" w:hAnsi="BIZ UDゴシック" w:hint="eastAsia"/>
                <w:sz w:val="16"/>
                <w:szCs w:val="22"/>
              </w:rPr>
              <w:t>を参照</w:t>
            </w:r>
            <w:r w:rsidRPr="00907E00">
              <w:rPr>
                <w:rFonts w:ascii="BIZ UDゴシック" w:eastAsia="BIZ UDゴシック" w:hAnsi="BIZ UDゴシック" w:hint="eastAsia"/>
                <w:sz w:val="16"/>
                <w:szCs w:val="22"/>
              </w:rPr>
              <w:t>）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014ECB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（１）補助対象事業の目的</w:t>
            </w:r>
          </w:p>
          <w:p w:rsidR="00014ECB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（２）補助対象事業の実施により期待される成果（可能な限り数値化すること。）</w:t>
            </w: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（３）研究開発する新技術又は新商品・サービスの概要（強み・販売ターゲット等）</w:t>
            </w: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924E39" w:rsidRPr="00907E00" w:rsidRDefault="00924E39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（４）販路の見込み</w:t>
            </w: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（５）製造又は販売を行う場所</w:t>
            </w: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8C6039" w:rsidRPr="00907E00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（６）補助対象事業のスケジュール</w:t>
            </w:r>
          </w:p>
          <w:p w:rsidR="00CF3E7E" w:rsidRPr="00907E00" w:rsidRDefault="00CF3E7E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6622A7" w:rsidRPr="00907E00" w:rsidRDefault="006622A7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907E00" w:rsidRPr="00907E00" w:rsidTr="005E2ED1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241B3F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  <w:r w:rsidR="00241B3F"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907E00" w:rsidRPr="00907E00" w:rsidTr="005E2ED1">
        <w:trPr>
          <w:cantSplit/>
          <w:trHeight w:val="397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617214" w:rsidRPr="00907E00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原材料費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機械装置、測定機器等の購入、借上料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bookmarkStart w:id="0" w:name="_GoBack"/>
        <w:bookmarkEnd w:id="0"/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調査費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分析試験費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外部専門家に対する謝金、旅費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会議費、会場借料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617214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委託、外注費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617214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17214" w:rsidRPr="000D59B0" w:rsidRDefault="00617214" w:rsidP="00CC5B4C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CC5B4C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（上限額200,000円）</w:t>
            </w:r>
            <w:r w:rsidR="000D59B0" w:rsidRPr="00CC5B4C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696"/>
              </w:rPr>
              <w:t>※</w:t>
            </w:r>
            <w:r w:rsidR="000D59B0" w:rsidRPr="00CC5B4C">
              <w:rPr>
                <w:rFonts w:ascii="BIZ UDゴシック" w:eastAsia="BIZ UDゴシック" w:hAnsi="BIZ UDゴシック" w:hint="eastAsia"/>
                <w:spacing w:val="21"/>
                <w:w w:val="86"/>
                <w:kern w:val="0"/>
                <w:sz w:val="18"/>
                <w:szCs w:val="18"/>
                <w:fitText w:val="1800" w:id="-733309696"/>
              </w:rPr>
              <w:t>1</w:t>
            </w:r>
          </w:p>
        </w:tc>
      </w:tr>
      <w:tr w:rsidR="00907E00" w:rsidRPr="00907E00" w:rsidTr="00617214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07E00" w:rsidRPr="00907E00" w:rsidTr="005E2ED1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07E00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907E00" w:rsidRDefault="00617214" w:rsidP="005E2ED1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8C6039" w:rsidRDefault="00241B3F" w:rsidP="00241B3F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306DAE" w:rsidRPr="00907E00" w:rsidRDefault="00306DAE" w:rsidP="00306DAE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</w:t>
      </w:r>
      <w:r>
        <w:rPr>
          <w:rFonts w:ascii="BIZ UDゴシック" w:eastAsia="BIZ UDゴシック" w:hAnsi="BIZ UDゴシック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2"/>
        </w:rPr>
        <w:t>すべての補助対象経費を町内で発注している場合は補助上限額を２倍とする。</w:t>
      </w:r>
    </w:p>
    <w:p w:rsidR="00CF3E7E" w:rsidRPr="00907E00" w:rsidRDefault="00CF3E7E" w:rsidP="00CF3E7E">
      <w:pPr>
        <w:snapToGrid w:val="0"/>
        <w:spacing w:line="24" w:lineRule="auto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/>
          <w:sz w:val="22"/>
          <w:szCs w:val="22"/>
        </w:rPr>
        <w:br w:type="page"/>
      </w:r>
      <w:r w:rsidR="00D34EAF" w:rsidRPr="00907E00">
        <w:rPr>
          <w:rFonts w:ascii="BIZ UDゴシック" w:eastAsia="BIZ UDゴシック" w:hAnsi="BIZ UDゴシック"/>
          <w:sz w:val="22"/>
          <w:szCs w:val="22"/>
        </w:rPr>
        <w:lastRenderedPageBreak/>
        <w:tab/>
      </w:r>
    </w:p>
    <w:p w:rsidR="00FF4D0C" w:rsidRPr="00907E00" w:rsidRDefault="00EC2F33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※注</w:t>
      </w:r>
      <w:r w:rsidR="004013D6" w:rsidRPr="00907E00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  <w:r w:rsidR="002E6723" w:rsidRPr="00907E00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F4093F" w:rsidRPr="00907E00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2E6723" w:rsidRPr="00907E00">
        <w:rPr>
          <w:rFonts w:ascii="BIZ UDゴシック" w:eastAsia="BIZ UDゴシック" w:hAnsi="BIZ UDゴシック" w:hint="eastAsia"/>
          <w:sz w:val="22"/>
          <w:szCs w:val="22"/>
        </w:rPr>
        <w:t>別紙による説明でも可</w:t>
      </w:r>
      <w:r w:rsidR="00F4093F" w:rsidRPr="00907E0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907E00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設備投資</w:t>
      </w:r>
      <w:r w:rsidR="00DD3A8E" w:rsidRPr="00907E00">
        <w:rPr>
          <w:rFonts w:ascii="BIZ UDゴシック" w:eastAsia="BIZ UDゴシック" w:hAnsi="BIZ UDゴシック" w:hint="eastAsia"/>
          <w:sz w:val="22"/>
          <w:szCs w:val="22"/>
        </w:rPr>
        <w:t>事業にて記載する事項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907E00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</w:t>
      </w:r>
      <w:r w:rsidR="000E21B8" w:rsidRPr="00907E00">
        <w:rPr>
          <w:rFonts w:ascii="BIZ UDゴシック" w:eastAsia="BIZ UDゴシック" w:hAnsi="BIZ UDゴシック" w:hint="eastAsia"/>
          <w:sz w:val="22"/>
          <w:szCs w:val="22"/>
        </w:rPr>
        <w:t>・サービス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の概要（強み・販売</w:t>
      </w:r>
      <w:r w:rsidR="00DF733C" w:rsidRPr="00907E00">
        <w:rPr>
          <w:rFonts w:ascii="BIZ UDゴシック" w:eastAsia="BIZ UDゴシック" w:hAnsi="BIZ UDゴシック" w:hint="eastAsia"/>
          <w:sz w:val="22"/>
          <w:szCs w:val="22"/>
        </w:rPr>
        <w:t>ターゲット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等）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（６）</w:t>
      </w:r>
      <w:r w:rsidR="00A01800" w:rsidRPr="00907E00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DD3A8E" w:rsidRPr="00907E00" w:rsidRDefault="00DD3A8E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販路開拓事業にて記載する事項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907E00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907E00" w:rsidRDefault="00DD3A8E" w:rsidP="00A01800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（３）販路開拓する</w:t>
      </w:r>
      <w:r w:rsidR="00A01800" w:rsidRPr="00907E00">
        <w:rPr>
          <w:rFonts w:ascii="BIZ UDゴシック" w:eastAsia="BIZ UDゴシック" w:hAnsi="BIZ UDゴシック" w:hint="eastAsia"/>
          <w:sz w:val="22"/>
          <w:szCs w:val="22"/>
        </w:rPr>
        <w:t>技術又は商品・サービスの概要（強み・販売ターゲット等）</w:t>
      </w:r>
    </w:p>
    <w:p w:rsidR="00DD3A8E" w:rsidRPr="00907E00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A01800" w:rsidRPr="00907E00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A01800" w:rsidRPr="00907E00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401205" w:rsidRPr="00907E00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401205" w:rsidRPr="00907E00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（１）掲載する情報誌、情報サイト及び掲載期間</w:t>
      </w:r>
      <w:r w:rsidR="00E079BF" w:rsidRPr="00907E00">
        <w:rPr>
          <w:rFonts w:ascii="BIZ UDゴシック" w:eastAsia="BIZ UDゴシック" w:hAnsi="BIZ UDゴシック" w:hint="eastAsia"/>
          <w:sz w:val="22"/>
          <w:szCs w:val="22"/>
        </w:rPr>
        <w:t>、参加する合同企業説明会</w:t>
      </w:r>
    </w:p>
    <w:p w:rsidR="00401205" w:rsidRPr="00907E00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（２）掲載する求人情報</w:t>
      </w:r>
    </w:p>
    <w:p w:rsidR="00401205" w:rsidRPr="00907E00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6D3534" w:rsidRPr="00907E00">
        <w:rPr>
          <w:rFonts w:ascii="BIZ UDゴシック" w:eastAsia="BIZ UDゴシック" w:hAnsi="BIZ UDゴシック" w:hint="eastAsia"/>
          <w:sz w:val="22"/>
          <w:szCs w:val="22"/>
        </w:rPr>
        <w:t>補助対象事業の目標値（採用数・採用後に期待する効果等）</w:t>
      </w:r>
    </w:p>
    <w:p w:rsidR="00734DBD" w:rsidRPr="00907E00" w:rsidRDefault="00734DBD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734DBD" w:rsidRPr="00907E00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734DBD" w:rsidRPr="00907E00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907E00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907E0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34DBD" w:rsidRPr="00907E00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（３）研究開発する新技術又は新商品・サービスの概要（強み・販売ターゲット等）</w:t>
      </w:r>
    </w:p>
    <w:p w:rsidR="00734DBD" w:rsidRPr="00907E00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734DBD" w:rsidRPr="00907E00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734DBD" w:rsidRPr="00907E00" w:rsidRDefault="00734DBD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907E00">
        <w:rPr>
          <w:rFonts w:ascii="BIZ UDゴシック" w:eastAsia="BIZ UDゴシック" w:hAnsi="BIZ UDゴシック" w:hint="eastAsia"/>
          <w:sz w:val="22"/>
          <w:szCs w:val="22"/>
        </w:rPr>
        <w:t>（６）補助対象事業のスケジュール</w:t>
      </w:r>
    </w:p>
    <w:sectPr w:rsidR="00734DBD" w:rsidRPr="00907E00">
      <w:footerReference w:type="default" r:id="rId8"/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55" w:rsidRDefault="00296755">
      <w:r>
        <w:separator/>
      </w:r>
    </w:p>
  </w:endnote>
  <w:endnote w:type="continuationSeparator" w:id="0">
    <w:p w:rsidR="00296755" w:rsidRDefault="0029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3F" w:rsidRDefault="00241B3F">
    <w:pPr>
      <w:pStyle w:val="a8"/>
    </w:pPr>
    <w:r w:rsidRPr="00401205">
      <w:rPr>
        <w:rFonts w:ascii="BIZ UDゴシック" w:eastAsia="BIZ UDゴシック" w:hAnsi="BIZ UDゴシック" w:hint="eastAsia"/>
        <w:sz w:val="22"/>
        <w:szCs w:val="22"/>
      </w:rPr>
      <w:t>事業計画の概要が分かる資料があれば添付してください。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55" w:rsidRDefault="00296755">
      <w:r>
        <w:separator/>
      </w:r>
    </w:p>
  </w:footnote>
  <w:footnote w:type="continuationSeparator" w:id="0">
    <w:p w:rsidR="00296755" w:rsidRDefault="0029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BD7"/>
    <w:multiLevelType w:val="hybridMultilevel"/>
    <w:tmpl w:val="7396D3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14ECB"/>
    <w:rsid w:val="000206EC"/>
    <w:rsid w:val="000512BF"/>
    <w:rsid w:val="00063845"/>
    <w:rsid w:val="0006752F"/>
    <w:rsid w:val="000B26B8"/>
    <w:rsid w:val="000D59B0"/>
    <w:rsid w:val="000D7140"/>
    <w:rsid w:val="000E21B8"/>
    <w:rsid w:val="00105AB4"/>
    <w:rsid w:val="00126AD8"/>
    <w:rsid w:val="00145D23"/>
    <w:rsid w:val="00167CD7"/>
    <w:rsid w:val="00170656"/>
    <w:rsid w:val="001A453C"/>
    <w:rsid w:val="001C1E1B"/>
    <w:rsid w:val="001E12A3"/>
    <w:rsid w:val="002173CE"/>
    <w:rsid w:val="00234AAA"/>
    <w:rsid w:val="00241B3F"/>
    <w:rsid w:val="002429EB"/>
    <w:rsid w:val="002644D5"/>
    <w:rsid w:val="00296755"/>
    <w:rsid w:val="002C6B2C"/>
    <w:rsid w:val="002E6723"/>
    <w:rsid w:val="00306DAE"/>
    <w:rsid w:val="00314065"/>
    <w:rsid w:val="0034348E"/>
    <w:rsid w:val="00354420"/>
    <w:rsid w:val="0037486A"/>
    <w:rsid w:val="003C0F5F"/>
    <w:rsid w:val="003C6F95"/>
    <w:rsid w:val="003C71EE"/>
    <w:rsid w:val="003D6E61"/>
    <w:rsid w:val="003F0EF1"/>
    <w:rsid w:val="003F15E3"/>
    <w:rsid w:val="003F25DA"/>
    <w:rsid w:val="00401205"/>
    <w:rsid w:val="004013D6"/>
    <w:rsid w:val="0042169B"/>
    <w:rsid w:val="00440125"/>
    <w:rsid w:val="00444DD3"/>
    <w:rsid w:val="0046534D"/>
    <w:rsid w:val="00482AEB"/>
    <w:rsid w:val="004F00C7"/>
    <w:rsid w:val="004F19E6"/>
    <w:rsid w:val="0050023D"/>
    <w:rsid w:val="00554010"/>
    <w:rsid w:val="0057186B"/>
    <w:rsid w:val="00577C88"/>
    <w:rsid w:val="00580FCD"/>
    <w:rsid w:val="005A2C0C"/>
    <w:rsid w:val="005A600B"/>
    <w:rsid w:val="005B74A3"/>
    <w:rsid w:val="005E0EE3"/>
    <w:rsid w:val="005E5A5D"/>
    <w:rsid w:val="00606815"/>
    <w:rsid w:val="00612B29"/>
    <w:rsid w:val="006136D3"/>
    <w:rsid w:val="00617214"/>
    <w:rsid w:val="00635D48"/>
    <w:rsid w:val="00647D74"/>
    <w:rsid w:val="006622A7"/>
    <w:rsid w:val="00667E55"/>
    <w:rsid w:val="00687611"/>
    <w:rsid w:val="006A2616"/>
    <w:rsid w:val="006B2B6D"/>
    <w:rsid w:val="006B5543"/>
    <w:rsid w:val="006C027D"/>
    <w:rsid w:val="006D3534"/>
    <w:rsid w:val="006E0BA3"/>
    <w:rsid w:val="00703FA0"/>
    <w:rsid w:val="007150EC"/>
    <w:rsid w:val="00734DBD"/>
    <w:rsid w:val="00742991"/>
    <w:rsid w:val="00785710"/>
    <w:rsid w:val="007A6D1F"/>
    <w:rsid w:val="007C7114"/>
    <w:rsid w:val="007E4934"/>
    <w:rsid w:val="00812E04"/>
    <w:rsid w:val="0081305D"/>
    <w:rsid w:val="00840F41"/>
    <w:rsid w:val="00861829"/>
    <w:rsid w:val="008633D6"/>
    <w:rsid w:val="008908E2"/>
    <w:rsid w:val="008A2305"/>
    <w:rsid w:val="008C6039"/>
    <w:rsid w:val="00907E00"/>
    <w:rsid w:val="009230A2"/>
    <w:rsid w:val="00924E39"/>
    <w:rsid w:val="0094005D"/>
    <w:rsid w:val="0094278C"/>
    <w:rsid w:val="009B7D82"/>
    <w:rsid w:val="009C311B"/>
    <w:rsid w:val="009D1C2B"/>
    <w:rsid w:val="009E2FD1"/>
    <w:rsid w:val="009E38F3"/>
    <w:rsid w:val="00A01800"/>
    <w:rsid w:val="00A04854"/>
    <w:rsid w:val="00A04CD9"/>
    <w:rsid w:val="00A10221"/>
    <w:rsid w:val="00A15EF0"/>
    <w:rsid w:val="00A215BF"/>
    <w:rsid w:val="00A83BCA"/>
    <w:rsid w:val="00AA4741"/>
    <w:rsid w:val="00AB732D"/>
    <w:rsid w:val="00B0393B"/>
    <w:rsid w:val="00B35ACD"/>
    <w:rsid w:val="00B43860"/>
    <w:rsid w:val="00B938CF"/>
    <w:rsid w:val="00BA251E"/>
    <w:rsid w:val="00BA756B"/>
    <w:rsid w:val="00BC02DC"/>
    <w:rsid w:val="00BC0872"/>
    <w:rsid w:val="00BC1D4E"/>
    <w:rsid w:val="00C16403"/>
    <w:rsid w:val="00C26D4A"/>
    <w:rsid w:val="00C61AD8"/>
    <w:rsid w:val="00C8366A"/>
    <w:rsid w:val="00C90129"/>
    <w:rsid w:val="00CA2554"/>
    <w:rsid w:val="00CC5B4C"/>
    <w:rsid w:val="00CF3E7E"/>
    <w:rsid w:val="00D34EAF"/>
    <w:rsid w:val="00D53ED2"/>
    <w:rsid w:val="00DB0F36"/>
    <w:rsid w:val="00DB6234"/>
    <w:rsid w:val="00DC78C0"/>
    <w:rsid w:val="00DD3A8E"/>
    <w:rsid w:val="00DF733C"/>
    <w:rsid w:val="00E079BF"/>
    <w:rsid w:val="00E07BC3"/>
    <w:rsid w:val="00E425CC"/>
    <w:rsid w:val="00E74310"/>
    <w:rsid w:val="00EA4DDB"/>
    <w:rsid w:val="00EC2F33"/>
    <w:rsid w:val="00ED253F"/>
    <w:rsid w:val="00ED2951"/>
    <w:rsid w:val="00EE2647"/>
    <w:rsid w:val="00EE6EC8"/>
    <w:rsid w:val="00F029FE"/>
    <w:rsid w:val="00F073F3"/>
    <w:rsid w:val="00F12B5C"/>
    <w:rsid w:val="00F4093F"/>
    <w:rsid w:val="00F42AFE"/>
    <w:rsid w:val="00F67324"/>
    <w:rsid w:val="00F7788A"/>
    <w:rsid w:val="00F830C7"/>
    <w:rsid w:val="00F837F8"/>
    <w:rsid w:val="00F8707B"/>
    <w:rsid w:val="00FB5997"/>
    <w:rsid w:val="00FD0634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9803A-913D-4E05-BC88-DEA14B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8060-55A3-48EF-B558-5EEBA52E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24</cp:revision>
  <cp:lastPrinted>2024-03-18T07:59:00Z</cp:lastPrinted>
  <dcterms:created xsi:type="dcterms:W3CDTF">2023-09-19T03:00:00Z</dcterms:created>
  <dcterms:modified xsi:type="dcterms:W3CDTF">2025-04-09T01:21:00Z</dcterms:modified>
</cp:coreProperties>
</file>