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AF" w:rsidRDefault="00CA6A9E">
      <w:pPr>
        <w:rPr>
          <w:rFonts w:ascii="BIZ UDゴシック" w:eastAsia="BIZ UDゴシック" w:hAnsi="BIZ UDゴシック"/>
          <w:sz w:val="24"/>
        </w:rPr>
      </w:pPr>
      <w:r>
        <w:rPr>
          <w:rFonts w:ascii="BIZ UDゴシック" w:eastAsia="BIZ UDゴシック" w:hAnsi="BIZ UDゴシック" w:hint="eastAsia"/>
          <w:sz w:val="24"/>
        </w:rPr>
        <w:t>様式第８号</w:t>
      </w:r>
    </w:p>
    <w:p w:rsidR="00CA6A9E" w:rsidRDefault="00CA6A9E">
      <w:pPr>
        <w:rPr>
          <w:rFonts w:ascii="BIZ UDゴシック" w:eastAsia="BIZ UDゴシック" w:hAnsi="BIZ UDゴシック"/>
          <w:sz w:val="24"/>
        </w:rPr>
      </w:pPr>
    </w:p>
    <w:p w:rsidR="00CA6A9E" w:rsidRDefault="00CA6A9E" w:rsidP="00CA6A9E">
      <w:pPr>
        <w:jc w:val="center"/>
        <w:rPr>
          <w:rFonts w:ascii="BIZ UDゴシック" w:eastAsia="BIZ UDゴシック" w:hAnsi="BIZ UDゴシック"/>
          <w:sz w:val="36"/>
        </w:rPr>
      </w:pPr>
      <w:r w:rsidRPr="00CA6A9E">
        <w:rPr>
          <w:rFonts w:ascii="BIZ UDゴシック" w:eastAsia="BIZ UDゴシック" w:hAnsi="BIZ UDゴシック" w:hint="eastAsia"/>
          <w:sz w:val="36"/>
        </w:rPr>
        <w:t>水圧・水量不足の覚書</w:t>
      </w:r>
    </w:p>
    <w:p w:rsidR="00CA6A9E" w:rsidRDefault="00CA6A9E" w:rsidP="00CA6A9E">
      <w:pPr>
        <w:jc w:val="center"/>
        <w:rPr>
          <w:rFonts w:ascii="BIZ UDゴシック" w:eastAsia="BIZ UDゴシック" w:hAnsi="BIZ UDゴシック"/>
          <w:sz w:val="28"/>
        </w:rPr>
      </w:pPr>
    </w:p>
    <w:p w:rsidR="00CA6A9E" w:rsidRDefault="00CA6A9E" w:rsidP="00894838">
      <w:pPr>
        <w:wordWrap w:val="0"/>
        <w:jc w:val="right"/>
        <w:rPr>
          <w:rFonts w:ascii="BIZ UDゴシック" w:eastAsia="BIZ UDゴシック" w:hAnsi="BIZ UDゴシック"/>
          <w:sz w:val="28"/>
        </w:rPr>
      </w:pPr>
      <w:r>
        <w:rPr>
          <w:rFonts w:ascii="BIZ UDゴシック" w:eastAsia="BIZ UDゴシック" w:hAnsi="BIZ UDゴシック" w:hint="eastAsia"/>
          <w:sz w:val="28"/>
        </w:rPr>
        <w:t>年　　月　　日</w:t>
      </w:r>
      <w:r w:rsidR="00894838">
        <w:rPr>
          <w:rFonts w:ascii="BIZ UDゴシック" w:eastAsia="BIZ UDゴシック" w:hAnsi="BIZ UDゴシック" w:hint="eastAsia"/>
          <w:sz w:val="28"/>
        </w:rPr>
        <w:t xml:space="preserve">　　</w:t>
      </w:r>
    </w:p>
    <w:p w:rsidR="00CA6A9E" w:rsidRDefault="00CA6A9E" w:rsidP="00CA6A9E">
      <w:pPr>
        <w:jc w:val="left"/>
        <w:rPr>
          <w:rFonts w:ascii="BIZ UDゴシック" w:eastAsia="BIZ UDゴシック" w:hAnsi="BIZ UDゴシック"/>
          <w:sz w:val="28"/>
        </w:rPr>
      </w:pPr>
      <w:r>
        <w:rPr>
          <w:rFonts w:ascii="BIZ UDゴシック" w:eastAsia="BIZ UDゴシック" w:hAnsi="BIZ UDゴシック" w:hint="eastAsia"/>
          <w:sz w:val="28"/>
        </w:rPr>
        <w:t>武豊町水道事業　武豊町長</w:t>
      </w:r>
    </w:p>
    <w:p w:rsidR="00CA6A9E" w:rsidRDefault="00CA6A9E" w:rsidP="00CA6A9E">
      <w:pPr>
        <w:jc w:val="left"/>
        <w:rPr>
          <w:rFonts w:ascii="BIZ UDゴシック" w:eastAsia="BIZ UDゴシック" w:hAnsi="BIZ UDゴシック"/>
          <w:sz w:val="28"/>
        </w:rPr>
      </w:pPr>
    </w:p>
    <w:p w:rsidR="00CA6A9E" w:rsidRDefault="00CA6A9E" w:rsidP="00CA6A9E">
      <w:pPr>
        <w:snapToGrid w:val="0"/>
        <w:ind w:right="442" w:firstLineChars="1000" w:firstLine="2800"/>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申込者　</w:t>
      </w:r>
      <w:r w:rsidRPr="00C02CB5">
        <w:rPr>
          <w:rFonts w:ascii="BIZ UDゴシック" w:eastAsia="BIZ UDゴシック" w:hAnsi="BIZ UDゴシック" w:hint="eastAsia"/>
          <w:spacing w:val="280"/>
          <w:kern w:val="0"/>
          <w:sz w:val="28"/>
          <w:szCs w:val="28"/>
          <w:fitText w:val="1120" w:id="-1296891648"/>
        </w:rPr>
        <w:t>住</w:t>
      </w:r>
      <w:r w:rsidRPr="00C02CB5">
        <w:rPr>
          <w:rFonts w:ascii="BIZ UDゴシック" w:eastAsia="BIZ UDゴシック" w:hAnsi="BIZ UDゴシック" w:hint="eastAsia"/>
          <w:kern w:val="0"/>
          <w:sz w:val="28"/>
          <w:szCs w:val="28"/>
          <w:fitText w:val="1120" w:id="-1296891648"/>
        </w:rPr>
        <w:t>所</w:t>
      </w:r>
    </w:p>
    <w:p w:rsidR="00CA6A9E" w:rsidRPr="00764E16" w:rsidRDefault="00CA6A9E" w:rsidP="00CA6A9E">
      <w:pPr>
        <w:snapToGrid w:val="0"/>
        <w:ind w:right="442" w:firstLineChars="1000" w:firstLine="2800"/>
        <w:rPr>
          <w:rFonts w:ascii="BIZ UDゴシック" w:eastAsia="BIZ UDゴシック" w:hAnsi="BIZ UDゴシック"/>
          <w:sz w:val="28"/>
          <w:szCs w:val="28"/>
        </w:rPr>
      </w:pPr>
      <w:r>
        <w:rPr>
          <w:rFonts w:ascii="BIZ UDゴシック" w:eastAsia="BIZ UDゴシック" w:hAnsi="BIZ UDゴシック" w:hint="eastAsia"/>
          <w:kern w:val="0"/>
          <w:sz w:val="28"/>
          <w:szCs w:val="28"/>
        </w:rPr>
        <w:t xml:space="preserve"> </w:t>
      </w:r>
    </w:p>
    <w:p w:rsidR="00CA6A9E" w:rsidRDefault="00CA6A9E" w:rsidP="00CA6A9E">
      <w:pPr>
        <w:snapToGrid w:val="0"/>
        <w:ind w:right="442"/>
        <w:jc w:val="left"/>
        <w:rPr>
          <w:rFonts w:ascii="BIZ UDゴシック" w:eastAsia="BIZ UDゴシック" w:hAnsi="BIZ UDゴシック"/>
          <w:kern w:val="0"/>
          <w:sz w:val="28"/>
          <w:szCs w:val="28"/>
        </w:rPr>
      </w:pPr>
      <w:r w:rsidRPr="00764E16">
        <w:rPr>
          <w:rFonts w:ascii="BIZ UDゴシック" w:eastAsia="BIZ UDゴシック" w:hAnsi="BIZ UDゴシック" w:hint="eastAsia"/>
          <w:sz w:val="28"/>
          <w:szCs w:val="28"/>
        </w:rPr>
        <w:t xml:space="preserve">　　　　 </w:t>
      </w:r>
      <w:r>
        <w:rPr>
          <w:rFonts w:ascii="BIZ UDゴシック" w:eastAsia="BIZ UDゴシック" w:hAnsi="BIZ UDゴシック"/>
          <w:sz w:val="28"/>
          <w:szCs w:val="28"/>
        </w:rPr>
        <w:t xml:space="preserve">                </w:t>
      </w:r>
      <w:r>
        <w:rPr>
          <w:rFonts w:ascii="BIZ UDゴシック" w:eastAsia="BIZ UDゴシック" w:hAnsi="BIZ UDゴシック" w:hint="eastAsia"/>
          <w:sz w:val="28"/>
          <w:szCs w:val="28"/>
        </w:rPr>
        <w:t xml:space="preserve">　 </w:t>
      </w:r>
      <w:r w:rsidRPr="00C02CB5">
        <w:rPr>
          <w:rFonts w:ascii="BIZ UDゴシック" w:eastAsia="BIZ UDゴシック" w:hAnsi="BIZ UDゴシック" w:hint="eastAsia"/>
          <w:w w:val="66"/>
          <w:kern w:val="0"/>
          <w:sz w:val="28"/>
          <w:szCs w:val="28"/>
          <w:fitText w:val="1120" w:id="-1296891647"/>
        </w:rPr>
        <w:t>氏名又は名</w:t>
      </w:r>
      <w:r w:rsidRPr="00C02CB5">
        <w:rPr>
          <w:rFonts w:ascii="BIZ UDゴシック" w:eastAsia="BIZ UDゴシック" w:hAnsi="BIZ UDゴシック" w:hint="eastAsia"/>
          <w:spacing w:val="6"/>
          <w:w w:val="66"/>
          <w:kern w:val="0"/>
          <w:sz w:val="28"/>
          <w:szCs w:val="28"/>
          <w:fitText w:val="1120" w:id="-1296891647"/>
        </w:rPr>
        <w:t>称</w:t>
      </w:r>
      <w:r>
        <w:rPr>
          <w:rFonts w:ascii="BIZ UDゴシック" w:eastAsia="BIZ UDゴシック" w:hAnsi="BIZ UDゴシック" w:hint="eastAsia"/>
          <w:kern w:val="0"/>
          <w:sz w:val="28"/>
          <w:szCs w:val="28"/>
        </w:rPr>
        <w:t xml:space="preserve">　　　　　　　　　</w:t>
      </w:r>
      <w:r w:rsidR="00894838">
        <w:rPr>
          <w:rFonts w:ascii="BIZ UDゴシック" w:eastAsia="BIZ UDゴシック" w:hAnsi="BIZ UDゴシック" w:hint="eastAsia"/>
          <w:kern w:val="0"/>
          <w:sz w:val="28"/>
          <w:szCs w:val="28"/>
        </w:rPr>
        <w:t xml:space="preserve"> </w:t>
      </w:r>
      <w:r>
        <w:rPr>
          <w:rFonts w:ascii="BIZ UDゴシック" w:eastAsia="BIZ UDゴシック" w:hAnsi="BIZ UDゴシック" w:hint="eastAsia"/>
          <w:kern w:val="0"/>
          <w:sz w:val="28"/>
          <w:szCs w:val="28"/>
        </w:rPr>
        <w:t>印</w:t>
      </w:r>
    </w:p>
    <w:p w:rsidR="00CA6A9E" w:rsidRDefault="00CA6A9E" w:rsidP="00CA6A9E">
      <w:pPr>
        <w:snapToGrid w:val="0"/>
        <w:ind w:right="442" w:firstLineChars="1350" w:firstLine="3780"/>
        <w:rPr>
          <w:rFonts w:ascii="BIZ UDゴシック" w:eastAsia="BIZ UDゴシック" w:hAnsi="BIZ UDゴシック"/>
          <w:sz w:val="28"/>
        </w:rPr>
      </w:pPr>
    </w:p>
    <w:p w:rsidR="00894838" w:rsidRDefault="00894838" w:rsidP="00CA6A9E">
      <w:pPr>
        <w:snapToGrid w:val="0"/>
        <w:ind w:right="442" w:firstLineChars="1350" w:firstLine="3780"/>
        <w:rPr>
          <w:rFonts w:ascii="BIZ UDゴシック" w:eastAsia="BIZ UDゴシック" w:hAnsi="BIZ UDゴシック"/>
          <w:sz w:val="28"/>
        </w:rPr>
      </w:pPr>
    </w:p>
    <w:p w:rsidR="00894838" w:rsidRPr="00894838" w:rsidRDefault="00894838" w:rsidP="00894838">
      <w:pPr>
        <w:snapToGrid w:val="0"/>
        <w:ind w:right="442" w:firstLineChars="100" w:firstLine="280"/>
        <w:jc w:val="left"/>
        <w:rPr>
          <w:rFonts w:ascii="BIZ UDゴシック" w:eastAsia="BIZ UDゴシック" w:hAnsi="BIZ UDゴシック"/>
          <w:sz w:val="28"/>
        </w:rPr>
      </w:pPr>
      <w:r w:rsidRPr="00894838">
        <w:rPr>
          <w:rFonts w:ascii="BIZ UDゴシック" w:eastAsia="BIZ UDゴシック" w:hAnsi="BIZ UDゴシック" w:hint="eastAsia"/>
          <w:sz w:val="28"/>
        </w:rPr>
        <w:t>このたび給水装置の新</w:t>
      </w:r>
      <w:r w:rsidR="00C02CB5">
        <w:rPr>
          <w:rFonts w:ascii="BIZ UDゴシック" w:eastAsia="BIZ UDゴシック" w:hAnsi="BIZ UDゴシック" w:hint="eastAsia"/>
          <w:sz w:val="28"/>
        </w:rPr>
        <w:t>設及び改造を申込書のとおり申請するにあたり、申込・分岐口径を</w:t>
      </w:r>
      <w:r w:rsidR="00C02CB5" w:rsidRPr="00294E84">
        <w:rPr>
          <w:rFonts w:ascii="BIZ UDゴシック" w:eastAsia="BIZ UDゴシック" w:hAnsi="BIZ UDゴシック" w:hint="eastAsia"/>
          <w:sz w:val="28"/>
          <w:u w:val="dotted"/>
        </w:rPr>
        <w:t xml:space="preserve">　　</w:t>
      </w:r>
      <w:r w:rsidR="006B104B" w:rsidRPr="00294E84">
        <w:rPr>
          <w:rFonts w:ascii="BIZ UDゴシック" w:eastAsia="BIZ UDゴシック" w:hAnsi="BIZ UDゴシック" w:hint="eastAsia"/>
          <w:sz w:val="28"/>
          <w:u w:val="dotted"/>
        </w:rPr>
        <w:t xml:space="preserve">　</w:t>
      </w:r>
      <w:r w:rsidRPr="00894838">
        <w:rPr>
          <w:rFonts w:ascii="BIZ UDゴシック" w:eastAsia="BIZ UDゴシック" w:hAnsi="BIZ UDゴシック" w:hint="eastAsia"/>
          <w:sz w:val="28"/>
        </w:rPr>
        <w:t>ｍｍに変更するよう指導を受けましたが、現状では改造できかねますので、ご承認下さるようお願い申し上げます。</w:t>
      </w:r>
    </w:p>
    <w:p w:rsidR="00894838" w:rsidRPr="00894838" w:rsidRDefault="00894838" w:rsidP="00894838">
      <w:pPr>
        <w:snapToGrid w:val="0"/>
        <w:ind w:right="442" w:firstLineChars="100" w:firstLine="280"/>
        <w:jc w:val="left"/>
        <w:rPr>
          <w:rFonts w:ascii="BIZ UDゴシック" w:eastAsia="BIZ UDゴシック" w:hAnsi="BIZ UDゴシック"/>
          <w:sz w:val="28"/>
        </w:rPr>
      </w:pPr>
      <w:r w:rsidRPr="00894838">
        <w:rPr>
          <w:rFonts w:ascii="BIZ UDゴシック" w:eastAsia="BIZ UDゴシック" w:hAnsi="BIZ UDゴシック" w:hint="eastAsia"/>
          <w:sz w:val="28"/>
        </w:rPr>
        <w:t>また</w:t>
      </w:r>
      <w:r>
        <w:rPr>
          <w:rFonts w:ascii="BIZ UDゴシック" w:eastAsia="BIZ UDゴシック" w:hAnsi="BIZ UDゴシック" w:hint="eastAsia"/>
          <w:sz w:val="28"/>
        </w:rPr>
        <w:t>、</w:t>
      </w:r>
      <w:r w:rsidRPr="00894838">
        <w:rPr>
          <w:rFonts w:ascii="BIZ UDゴシック" w:eastAsia="BIZ UDゴシック" w:hAnsi="BIZ UDゴシック" w:hint="eastAsia"/>
          <w:sz w:val="28"/>
        </w:rPr>
        <w:t>今後水圧・水量不足の状態になりましても貴町に対して一切の異議を申しません。</w:t>
      </w:r>
    </w:p>
    <w:p w:rsidR="00894838" w:rsidRPr="00CA6A9E" w:rsidRDefault="00CC0AE4" w:rsidP="00894838">
      <w:pPr>
        <w:snapToGrid w:val="0"/>
        <w:ind w:right="442" w:firstLineChars="100" w:firstLine="280"/>
        <w:jc w:val="left"/>
        <w:rPr>
          <w:rFonts w:ascii="BIZ UDゴシック" w:eastAsia="BIZ UDゴシック" w:hAnsi="BIZ UDゴシック"/>
          <w:sz w:val="28"/>
        </w:rPr>
      </w:pPr>
      <w:r>
        <w:rPr>
          <w:rFonts w:ascii="BIZ UDゴシック" w:eastAsia="BIZ UDゴシック" w:hAnsi="BIZ UDゴシック" w:hint="eastAsia"/>
          <w:sz w:val="28"/>
        </w:rPr>
        <w:t>なお、所有者・使用者に変更</w:t>
      </w:r>
      <w:bookmarkStart w:id="0" w:name="_GoBack"/>
      <w:bookmarkEnd w:id="0"/>
      <w:r w:rsidR="00894838" w:rsidRPr="00894838">
        <w:rPr>
          <w:rFonts w:ascii="BIZ UDゴシック" w:eastAsia="BIZ UDゴシック" w:hAnsi="BIZ UDゴシック" w:hint="eastAsia"/>
          <w:sz w:val="28"/>
        </w:rPr>
        <w:t>が生じた場合についても、本条件を継承</w:t>
      </w:r>
      <w:r>
        <w:rPr>
          <w:rFonts w:ascii="BIZ UDゴシック" w:eastAsia="BIZ UDゴシック" w:hAnsi="BIZ UDゴシック" w:hint="eastAsia"/>
          <w:sz w:val="28"/>
        </w:rPr>
        <w:t>させ</w:t>
      </w:r>
      <w:r w:rsidR="00894838" w:rsidRPr="00894838">
        <w:rPr>
          <w:rFonts w:ascii="BIZ UDゴシック" w:eastAsia="BIZ UDゴシック" w:hAnsi="BIZ UDゴシック" w:hint="eastAsia"/>
          <w:sz w:val="28"/>
        </w:rPr>
        <w:t>ます。</w:t>
      </w:r>
    </w:p>
    <w:sectPr w:rsidR="00894838" w:rsidRPr="00CA6A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9E"/>
    <w:rsid w:val="00294E84"/>
    <w:rsid w:val="006B104B"/>
    <w:rsid w:val="00894838"/>
    <w:rsid w:val="00AF7CAF"/>
    <w:rsid w:val="00C02CB5"/>
    <w:rsid w:val="00CA6A9E"/>
    <w:rsid w:val="00CC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D6ED3"/>
  <w15:chartTrackingRefBased/>
  <w15:docId w15:val="{6DF498D9-D1EB-46D9-9790-63A38C50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2023-02-22T02:57:00Z</dcterms:created>
  <dcterms:modified xsi:type="dcterms:W3CDTF">2023-03-08T09:19:00Z</dcterms:modified>
</cp:coreProperties>
</file>