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42" w:rsidRDefault="00E37C42"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Pr="00F62257" w:rsidRDefault="00F62257" w:rsidP="00F62257">
      <w:pPr>
        <w:jc w:val="center"/>
        <w:rPr>
          <w:rFonts w:asciiTheme="majorEastAsia" w:eastAsiaTheme="majorEastAsia" w:hAnsiTheme="majorEastAsia"/>
          <w:sz w:val="40"/>
          <w:szCs w:val="40"/>
        </w:rPr>
      </w:pPr>
      <w:r w:rsidRPr="00F62257">
        <w:rPr>
          <w:rFonts w:asciiTheme="majorEastAsia" w:eastAsiaTheme="majorEastAsia" w:hAnsiTheme="majorEastAsia" w:hint="eastAsia"/>
          <w:sz w:val="40"/>
          <w:szCs w:val="40"/>
        </w:rPr>
        <w:t>武豊町通学路交通安全プログラム</w:t>
      </w:r>
    </w:p>
    <w:p w:rsidR="00F62257" w:rsidRDefault="00F62257" w:rsidP="00F6225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～通学路の安全確保に関する取り組みの方針～</w:t>
      </w: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平成２</w:t>
      </w:r>
      <w:r w:rsidR="006457D8">
        <w:rPr>
          <w:rFonts w:asciiTheme="majorEastAsia" w:eastAsiaTheme="majorEastAsia" w:hAnsiTheme="majorEastAsia" w:hint="eastAsia"/>
          <w:sz w:val="28"/>
          <w:szCs w:val="28"/>
        </w:rPr>
        <w:t>７</w:t>
      </w:r>
      <w:bookmarkStart w:id="0" w:name="_GoBack"/>
      <w:bookmarkEnd w:id="0"/>
      <w:r>
        <w:rPr>
          <w:rFonts w:asciiTheme="majorEastAsia" w:eastAsiaTheme="majorEastAsia" w:hAnsiTheme="majorEastAsia" w:hint="eastAsia"/>
          <w:sz w:val="28"/>
          <w:szCs w:val="28"/>
        </w:rPr>
        <w:t>年</w:t>
      </w:r>
      <w:r w:rsidR="009A1091">
        <w:rPr>
          <w:rFonts w:asciiTheme="majorEastAsia" w:eastAsiaTheme="majorEastAsia" w:hAnsiTheme="majorEastAsia" w:hint="eastAsia"/>
          <w:sz w:val="28"/>
          <w:szCs w:val="28"/>
        </w:rPr>
        <w:t>９</w:t>
      </w:r>
      <w:r>
        <w:rPr>
          <w:rFonts w:asciiTheme="majorEastAsia" w:eastAsiaTheme="majorEastAsia" w:hAnsiTheme="majorEastAsia" w:hint="eastAsia"/>
          <w:sz w:val="28"/>
          <w:szCs w:val="28"/>
        </w:rPr>
        <w:t>月</w:t>
      </w:r>
    </w:p>
    <w:p w:rsidR="00F62257" w:rsidRDefault="00F62257" w:rsidP="00F62257">
      <w:pPr>
        <w:jc w:val="center"/>
        <w:rPr>
          <w:rFonts w:asciiTheme="majorEastAsia" w:eastAsiaTheme="majorEastAsia" w:hAnsiTheme="majorEastAsia"/>
          <w:sz w:val="28"/>
          <w:szCs w:val="28"/>
        </w:rPr>
      </w:pPr>
    </w:p>
    <w:p w:rsidR="00F62257" w:rsidRDefault="00F62257" w:rsidP="00F62257">
      <w:pPr>
        <w:jc w:val="center"/>
        <w:rPr>
          <w:rFonts w:asciiTheme="majorEastAsia" w:eastAsiaTheme="majorEastAsia" w:hAnsiTheme="majorEastAsia"/>
          <w:sz w:val="28"/>
          <w:szCs w:val="28"/>
        </w:rPr>
      </w:pPr>
    </w:p>
    <w:p w:rsidR="00F62257" w:rsidRDefault="00F62257" w:rsidP="00EA5EC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武</w:t>
      </w:r>
      <w:r w:rsidR="00EA5EC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豊</w:t>
      </w:r>
      <w:r w:rsidR="00EA5EC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町</w:t>
      </w:r>
    </w:p>
    <w:p w:rsidR="00F62257" w:rsidRPr="00EA5ECF" w:rsidRDefault="00EA5ECF" w:rsidP="00F62257">
      <w:pPr>
        <w:jc w:val="center"/>
        <w:rPr>
          <w:rFonts w:asciiTheme="majorEastAsia" w:eastAsiaTheme="majorEastAsia" w:hAnsiTheme="majorEastAsia"/>
          <w:sz w:val="28"/>
          <w:szCs w:val="28"/>
        </w:rPr>
      </w:pPr>
      <w:r w:rsidRPr="00EA5ECF">
        <w:rPr>
          <w:rFonts w:asciiTheme="majorEastAsia" w:eastAsiaTheme="majorEastAsia" w:hAnsiTheme="majorEastAsia" w:hint="eastAsia"/>
          <w:sz w:val="28"/>
          <w:szCs w:val="28"/>
        </w:rPr>
        <w:t>武豊町教育委員会</w:t>
      </w:r>
    </w:p>
    <w:p w:rsidR="00F62257" w:rsidRDefault="00F62257" w:rsidP="00F62257">
      <w:pPr>
        <w:jc w:val="center"/>
        <w:rPr>
          <w:rFonts w:asciiTheme="majorEastAsia" w:eastAsiaTheme="majorEastAsia" w:hAnsiTheme="majorEastAsia"/>
          <w:sz w:val="24"/>
          <w:szCs w:val="24"/>
        </w:rPr>
      </w:pPr>
    </w:p>
    <w:p w:rsidR="003629D4" w:rsidRDefault="003629D4" w:rsidP="00F62257">
      <w:pPr>
        <w:jc w:val="center"/>
        <w:rPr>
          <w:rFonts w:asciiTheme="majorEastAsia" w:eastAsiaTheme="majorEastAsia" w:hAnsiTheme="majorEastAsia"/>
          <w:sz w:val="24"/>
          <w:szCs w:val="24"/>
        </w:rPr>
      </w:pPr>
    </w:p>
    <w:p w:rsidR="003629D4" w:rsidRPr="00F62257" w:rsidRDefault="003629D4" w:rsidP="00F62257">
      <w:pPr>
        <w:jc w:val="center"/>
        <w:rPr>
          <w:rFonts w:asciiTheme="majorEastAsia" w:eastAsiaTheme="majorEastAsia" w:hAnsiTheme="majorEastAsia"/>
          <w:sz w:val="24"/>
          <w:szCs w:val="24"/>
        </w:rPr>
      </w:pPr>
    </w:p>
    <w:p w:rsidR="00F62257" w:rsidRPr="00F62257" w:rsidRDefault="00F62257" w:rsidP="00F62257">
      <w:pPr>
        <w:pStyle w:val="a5"/>
        <w:numPr>
          <w:ilvl w:val="0"/>
          <w:numId w:val="1"/>
        </w:numPr>
        <w:ind w:leftChars="0"/>
        <w:jc w:val="left"/>
        <w:rPr>
          <w:rFonts w:asciiTheme="majorEastAsia" w:eastAsiaTheme="majorEastAsia" w:hAnsiTheme="majorEastAsia"/>
          <w:sz w:val="24"/>
          <w:szCs w:val="24"/>
        </w:rPr>
      </w:pPr>
      <w:r w:rsidRPr="00F62257">
        <w:rPr>
          <w:rFonts w:asciiTheme="majorEastAsia" w:eastAsiaTheme="majorEastAsia" w:hAnsiTheme="majorEastAsia" w:hint="eastAsia"/>
          <w:sz w:val="24"/>
          <w:szCs w:val="24"/>
        </w:rPr>
        <w:t>プログラムの目的</w:t>
      </w:r>
    </w:p>
    <w:p w:rsidR="00F62257" w:rsidRDefault="00F62257" w:rsidP="00F62257">
      <w:pPr>
        <w:pStyle w:val="a5"/>
        <w:ind w:leftChars="0" w:left="360"/>
        <w:jc w:val="left"/>
        <w:rPr>
          <w:rFonts w:asciiTheme="majorEastAsia" w:eastAsiaTheme="majorEastAsia" w:hAnsiTheme="majorEastAsia"/>
          <w:sz w:val="24"/>
          <w:szCs w:val="24"/>
        </w:rPr>
      </w:pPr>
    </w:p>
    <w:p w:rsidR="00F62257" w:rsidRDefault="00F62257" w:rsidP="00F62257">
      <w:pPr>
        <w:ind w:firstLineChars="100" w:firstLine="240"/>
        <w:jc w:val="left"/>
        <w:rPr>
          <w:rFonts w:asciiTheme="majorEastAsia" w:eastAsiaTheme="majorEastAsia" w:hAnsiTheme="majorEastAsia"/>
          <w:sz w:val="24"/>
          <w:szCs w:val="24"/>
        </w:rPr>
      </w:pPr>
      <w:r w:rsidRPr="00F62257">
        <w:rPr>
          <w:rFonts w:asciiTheme="majorEastAsia" w:eastAsiaTheme="majorEastAsia" w:hAnsiTheme="majorEastAsia" w:hint="eastAsia"/>
          <w:sz w:val="24"/>
          <w:szCs w:val="24"/>
        </w:rPr>
        <w:t>平成２４年、全国で登下校中の児童生徒が死傷する事故が相次いで発生したことから、</w:t>
      </w:r>
      <w:r>
        <w:rPr>
          <w:rFonts w:asciiTheme="majorEastAsia" w:eastAsiaTheme="majorEastAsia" w:hAnsiTheme="majorEastAsia" w:hint="eastAsia"/>
          <w:sz w:val="24"/>
          <w:szCs w:val="24"/>
        </w:rPr>
        <w:t>平成２４年８月に各小学校の通学路において関係機関と連携して緊急合同点検を実施し、必要な対策内容についても関係機関で協議してきました。</w:t>
      </w:r>
    </w:p>
    <w:p w:rsidR="00F62257" w:rsidRDefault="00F62257" w:rsidP="00F62257">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引き続き通学路の安全確保に向けた取組を行うため、このたび、関係機関の連携体制を構築し、「武豊町通学路交通安全プログラム」を策定しました。</w:t>
      </w:r>
    </w:p>
    <w:p w:rsidR="00F62257" w:rsidRDefault="00F62257" w:rsidP="00F62257">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今後は、本プログラムに基づき、関係機関が連携して、児童生徒が安全に通学できるように通学路の安全確保を図っていきます。</w:t>
      </w:r>
    </w:p>
    <w:p w:rsidR="00F62257" w:rsidRDefault="00F62257" w:rsidP="00F62257">
      <w:pPr>
        <w:jc w:val="left"/>
        <w:rPr>
          <w:rFonts w:asciiTheme="majorEastAsia" w:eastAsiaTheme="majorEastAsia" w:hAnsiTheme="majorEastAsia"/>
          <w:sz w:val="24"/>
          <w:szCs w:val="24"/>
        </w:rPr>
      </w:pPr>
    </w:p>
    <w:p w:rsidR="00F62257" w:rsidRDefault="00F62257"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２．通学路安全対策連絡会の設置</w:t>
      </w:r>
    </w:p>
    <w:p w:rsidR="00F62257" w:rsidRDefault="00F62257" w:rsidP="00F62257">
      <w:pPr>
        <w:jc w:val="left"/>
        <w:rPr>
          <w:rFonts w:asciiTheme="majorEastAsia" w:eastAsiaTheme="majorEastAsia" w:hAnsiTheme="majorEastAsia"/>
          <w:sz w:val="24"/>
          <w:szCs w:val="24"/>
        </w:rPr>
      </w:pPr>
    </w:p>
    <w:p w:rsidR="00F62257" w:rsidRDefault="00F62257"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関係機関の連携を図るため、以下をメンバーとする「通学路安全対策連絡会（以下、対策連絡会）」を設置しました。また、必要に応じて第三者の意見を求めていきます。</w:t>
      </w:r>
    </w:p>
    <w:p w:rsidR="00F62257" w:rsidRDefault="00F62257" w:rsidP="00F62257">
      <w:pPr>
        <w:jc w:val="left"/>
        <w:rPr>
          <w:rFonts w:asciiTheme="majorEastAsia" w:eastAsiaTheme="majorEastAsia" w:hAnsiTheme="majorEastAsia"/>
          <w:sz w:val="24"/>
          <w:szCs w:val="24"/>
        </w:rPr>
      </w:pPr>
    </w:p>
    <w:p w:rsidR="00F62257" w:rsidRDefault="00F62257"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・武豊町教育</w:t>
      </w:r>
      <w:r w:rsidR="008473F6">
        <w:rPr>
          <w:rFonts w:asciiTheme="majorEastAsia" w:eastAsiaTheme="majorEastAsia" w:hAnsiTheme="majorEastAsia" w:hint="eastAsia"/>
          <w:sz w:val="24"/>
          <w:szCs w:val="24"/>
        </w:rPr>
        <w:t>委</w:t>
      </w:r>
      <w:r>
        <w:rPr>
          <w:rFonts w:asciiTheme="majorEastAsia" w:eastAsiaTheme="majorEastAsia" w:hAnsiTheme="majorEastAsia" w:hint="eastAsia"/>
          <w:sz w:val="24"/>
          <w:szCs w:val="24"/>
        </w:rPr>
        <w:t>員会　　　　　　　　・武豊町建設部土木課</w:t>
      </w:r>
    </w:p>
    <w:p w:rsidR="00F62257" w:rsidRDefault="00F62257"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・武豊町総務部防災交通課　　　　　・愛知県半田警察署交通課</w:t>
      </w:r>
    </w:p>
    <w:p w:rsidR="00F62257" w:rsidRDefault="00F62257"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・愛知県知多建設事務所維持管理課　・愛知県知多建設事務所道路整備課</w:t>
      </w:r>
    </w:p>
    <w:p w:rsidR="00B42A73" w:rsidRDefault="00F62257"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42A73">
        <w:rPr>
          <w:rFonts w:asciiTheme="majorEastAsia" w:eastAsiaTheme="majorEastAsia" w:hAnsiTheme="majorEastAsia" w:hint="eastAsia"/>
          <w:sz w:val="24"/>
          <w:szCs w:val="24"/>
        </w:rPr>
        <w:t>・武豊町立小中学校</w:t>
      </w:r>
    </w:p>
    <w:p w:rsidR="00B42A73" w:rsidRDefault="00B42A73" w:rsidP="00F62257">
      <w:pPr>
        <w:jc w:val="left"/>
        <w:rPr>
          <w:rFonts w:asciiTheme="majorEastAsia" w:eastAsiaTheme="majorEastAsia" w:hAnsiTheme="majorEastAsia"/>
          <w:sz w:val="24"/>
          <w:szCs w:val="24"/>
        </w:rPr>
      </w:pPr>
    </w:p>
    <w:p w:rsidR="00B42A73" w:rsidRDefault="00B42A73"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３．取組方針</w:t>
      </w:r>
    </w:p>
    <w:p w:rsidR="00B42A73" w:rsidRDefault="00B42A73" w:rsidP="00F6225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F62257" w:rsidRPr="00B42A73" w:rsidRDefault="00B42A73" w:rsidP="00B42A73">
      <w:pPr>
        <w:pStyle w:val="a5"/>
        <w:numPr>
          <w:ilvl w:val="0"/>
          <w:numId w:val="2"/>
        </w:numPr>
        <w:ind w:leftChars="0"/>
        <w:jc w:val="left"/>
        <w:rPr>
          <w:rFonts w:asciiTheme="majorEastAsia" w:eastAsiaTheme="majorEastAsia" w:hAnsiTheme="majorEastAsia"/>
          <w:sz w:val="24"/>
          <w:szCs w:val="24"/>
        </w:rPr>
      </w:pPr>
      <w:r w:rsidRPr="00B42A73">
        <w:rPr>
          <w:rFonts w:asciiTheme="majorEastAsia" w:eastAsiaTheme="majorEastAsia" w:hAnsiTheme="majorEastAsia" w:hint="eastAsia"/>
          <w:sz w:val="24"/>
          <w:szCs w:val="24"/>
        </w:rPr>
        <w:t>基本的な考え方</w:t>
      </w:r>
    </w:p>
    <w:p w:rsidR="00B42A73" w:rsidRDefault="00B42A73" w:rsidP="00B42A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継続的に通学路の安全を確保するため、緊急合同点検後も合同点検を継続するとともに、対策実施後の効果把握も行い、対策の改善・充実を行います。</w:t>
      </w:r>
    </w:p>
    <w:p w:rsidR="00B42A73" w:rsidRDefault="00B42A73" w:rsidP="00B42A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こちらの取り組みをＰＤＣＡサイクルとして繰り返し実施し、通学路の安全性の向上を図っていきます。</w:t>
      </w:r>
    </w:p>
    <w:p w:rsidR="003629D4" w:rsidRDefault="003629D4" w:rsidP="00B42A73">
      <w:pPr>
        <w:jc w:val="left"/>
        <w:rPr>
          <w:rFonts w:asciiTheme="majorEastAsia" w:eastAsiaTheme="majorEastAsia" w:hAnsiTheme="majorEastAsia"/>
          <w:sz w:val="24"/>
          <w:szCs w:val="24"/>
        </w:rPr>
      </w:pPr>
    </w:p>
    <w:p w:rsidR="00B42A73" w:rsidRPr="00F433B3" w:rsidRDefault="003629D4" w:rsidP="00B42A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【通学路安全確保のためのＰＤＣＡサイクル】</w:t>
      </w:r>
    </w:p>
    <w:p w:rsidR="003629D4" w:rsidRDefault="00C41061" w:rsidP="003629D4">
      <w:pPr>
        <w:pStyle w:val="1"/>
        <w:ind w:left="240" w:hangingChars="100" w:hanging="240"/>
      </w:pPr>
      <w:r>
        <w:rPr>
          <w:noProof/>
          <w:lang w:val="en-US"/>
        </w:rPr>
        <mc:AlternateContent>
          <mc:Choice Requires="wps">
            <w:drawing>
              <wp:anchor distT="0" distB="0" distL="114300" distR="114300" simplePos="0" relativeHeight="251670528" behindDoc="0" locked="0" layoutInCell="1" allowOverlap="1" wp14:anchorId="26E9C589" wp14:editId="714BDE86">
                <wp:simplePos x="0" y="0"/>
                <wp:positionH relativeFrom="column">
                  <wp:posOffset>2121866</wp:posOffset>
                </wp:positionH>
                <wp:positionV relativeFrom="paragraph">
                  <wp:posOffset>144780</wp:posOffset>
                </wp:positionV>
                <wp:extent cx="1085850" cy="241300"/>
                <wp:effectExtent l="0" t="0" r="0" b="63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67.1pt;margin-top:11.4pt;width:85.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Ff2AIAAMo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" filled="f" stroked="f">
                <v:textbox inset="5.85pt,.7pt,5.85pt,.7pt">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Plan</w:t>
                      </w:r>
                    </w:p>
                  </w:txbxContent>
                </v:textbox>
              </v:shape>
            </w:pict>
          </mc:Fallback>
        </mc:AlternateContent>
      </w:r>
    </w:p>
    <w:p w:rsidR="00C41061" w:rsidRDefault="00C41061" w:rsidP="003629D4">
      <w:pPr>
        <w:pStyle w:val="1"/>
        <w:ind w:left="240" w:hangingChars="100" w:hanging="240"/>
      </w:pPr>
    </w:p>
    <w:p w:rsidR="003629D4" w:rsidRDefault="003629D4" w:rsidP="003629D4">
      <w:pPr>
        <w:pStyle w:val="1"/>
        <w:ind w:left="240" w:hangingChars="100" w:hanging="240"/>
      </w:pPr>
      <w:r>
        <w:rPr>
          <w:noProof/>
          <w:lang w:val="en-US"/>
        </w:rPr>
        <mc:AlternateContent>
          <mc:Choice Requires="wps">
            <w:drawing>
              <wp:anchor distT="0" distB="0" distL="114300" distR="114300" simplePos="0" relativeHeight="251660288" behindDoc="0" locked="0" layoutInCell="1" allowOverlap="1" wp14:anchorId="130720E4" wp14:editId="13857A7C">
                <wp:simplePos x="0" y="0"/>
                <wp:positionH relativeFrom="column">
                  <wp:posOffset>2132192</wp:posOffset>
                </wp:positionH>
                <wp:positionV relativeFrom="paragraph">
                  <wp:posOffset>-828</wp:posOffset>
                </wp:positionV>
                <wp:extent cx="1527175" cy="615011"/>
                <wp:effectExtent l="57150" t="19050" r="73025" b="109220"/>
                <wp:wrapNone/>
                <wp:docPr id="24" name="AutoShap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615011"/>
                        </a:xfrm>
                        <a:prstGeom prst="roundRect">
                          <a:avLst>
                            <a:gd name="adj" fmla="val 1951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rsidR="003629D4" w:rsidRPr="00C41061" w:rsidRDefault="003629D4" w:rsidP="003629D4">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合同点検の実施</w:t>
                            </w:r>
                          </w:p>
                          <w:p w:rsidR="003629D4" w:rsidRPr="00C41061" w:rsidRDefault="003629D4" w:rsidP="003629D4">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対策の検討</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oundrect id="AutoShape 1127" o:spid="_x0000_s1027" style="position:absolute;left:0;text-align:left;margin-left:167.9pt;margin-top:-.05pt;width:120.25pt;height:48.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">
                <v:shadow on="t" color="black" opacity="26214f" origin=",-.5" offset="0,3pt"/>
                <v:textbox inset="5.85pt,.7pt,5.85pt,.7pt">
                  <w:txbxContent>
                    <w:p w:rsidR="003629D4" w:rsidRPr="00C41061" w:rsidRDefault="003629D4" w:rsidP="003629D4">
                      <w:pPr>
                        <w:jc w:val="center"/>
                        <w:rPr>
                          <w:rFonts w:ascii="HGP創英角ﾎﾟｯﾌﾟ体" w:eastAsia="HGP創英角ﾎﾟｯﾌﾟ体" w:hAnsi="HGP創英角ﾎﾟｯﾌﾟ体" w:hint="eastAsia"/>
                        </w:rPr>
                      </w:pPr>
                      <w:r w:rsidRPr="00C41061">
                        <w:rPr>
                          <w:rFonts w:ascii="HGP創英角ﾎﾟｯﾌﾟ体" w:eastAsia="HGP創英角ﾎﾟｯﾌﾟ体" w:hAnsi="HGP創英角ﾎﾟｯﾌﾟ体" w:hint="eastAsia"/>
                        </w:rPr>
                        <w:t>合同点検の実施</w:t>
                      </w:r>
                    </w:p>
                    <w:p w:rsidR="003629D4" w:rsidRPr="00C41061" w:rsidRDefault="003629D4" w:rsidP="003629D4">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対策の検討</w:t>
                      </w:r>
                    </w:p>
                  </w:txbxContent>
                </v:textbox>
              </v:roundrect>
            </w:pict>
          </mc:Fallback>
        </mc:AlternateContent>
      </w:r>
    </w:p>
    <w:p w:rsidR="003629D4" w:rsidRDefault="00C41061" w:rsidP="003629D4">
      <w:pPr>
        <w:pStyle w:val="1"/>
        <w:ind w:left="240" w:hangingChars="100" w:hanging="240"/>
      </w:pPr>
      <w:r>
        <w:rPr>
          <w:noProof/>
          <w:lang w:val="en-US"/>
        </w:rPr>
        <mc:AlternateContent>
          <mc:Choice Requires="wps">
            <w:drawing>
              <wp:anchor distT="0" distB="0" distL="114300" distR="114300" simplePos="0" relativeHeight="251668480" behindDoc="0" locked="0" layoutInCell="1" allowOverlap="1" wp14:anchorId="04779994" wp14:editId="7B4B80E1">
                <wp:simplePos x="0" y="0"/>
                <wp:positionH relativeFrom="column">
                  <wp:posOffset>3930650</wp:posOffset>
                </wp:positionH>
                <wp:positionV relativeFrom="paragraph">
                  <wp:posOffset>147651</wp:posOffset>
                </wp:positionV>
                <wp:extent cx="532130" cy="241300"/>
                <wp:effectExtent l="0" t="0" r="0" b="63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8" type="#_x0000_t202" style="position:absolute;left:0;text-align:left;margin-left:309.5pt;margin-top:11.65pt;width:4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aG2Q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" filled="f" stroked="f">
                <v:textbox inset="5.85pt,.7pt,5.85pt,.7pt">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Do</w:t>
                      </w:r>
                    </w:p>
                  </w:txbxContent>
                </v:textbox>
              </v:shape>
            </w:pict>
          </mc:Fallback>
        </mc:AlternateContent>
      </w:r>
    </w:p>
    <w:p w:rsidR="003629D4" w:rsidRDefault="00C41061" w:rsidP="003629D4">
      <w:pPr>
        <w:pStyle w:val="1"/>
        <w:ind w:left="240" w:hangingChars="100" w:hanging="240"/>
      </w:pPr>
      <w:r>
        <w:rPr>
          <w:noProof/>
          <w:lang w:val="en-US"/>
        </w:rPr>
        <mc:AlternateContent>
          <mc:Choice Requires="wps">
            <w:drawing>
              <wp:anchor distT="0" distB="0" distL="114300" distR="114300" simplePos="0" relativeHeight="251669504" behindDoc="0" locked="0" layoutInCell="1" allowOverlap="1" wp14:anchorId="62F4E6AE" wp14:editId="684289CF">
                <wp:simplePos x="0" y="0"/>
                <wp:positionH relativeFrom="column">
                  <wp:posOffset>147016</wp:posOffset>
                </wp:positionH>
                <wp:positionV relativeFrom="paragraph">
                  <wp:posOffset>15875</wp:posOffset>
                </wp:positionV>
                <wp:extent cx="1293495" cy="241300"/>
                <wp:effectExtent l="0" t="0" r="0"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29" type="#_x0000_t202" style="position:absolute;left:0;text-align:left;margin-left:11.6pt;margin-top:1.25pt;width:101.8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" filled="f" stroked="f">
                <v:textbox inset="5.85pt,.7pt,5.85pt,.7pt">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Action</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5BADB9EA" wp14:editId="32C23F8B">
                <wp:simplePos x="0" y="0"/>
                <wp:positionH relativeFrom="column">
                  <wp:posOffset>1852599</wp:posOffset>
                </wp:positionH>
                <wp:positionV relativeFrom="paragraph">
                  <wp:posOffset>45720</wp:posOffset>
                </wp:positionV>
                <wp:extent cx="243840" cy="170180"/>
                <wp:effectExtent l="19050" t="38100" r="3810" b="39370"/>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38590">
                          <a:off x="0" y="0"/>
                          <a:ext cx="243840" cy="170180"/>
                        </a:xfrm>
                        <a:prstGeom prst="rightArrow">
                          <a:avLst>
                            <a:gd name="adj1" fmla="val 50000"/>
                            <a:gd name="adj2" fmla="val 35821"/>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lin ang="10800000" scaled="1"/>
                          <a:tileRect/>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145.85pt;margin-top:3.6pt;width:19.2pt;height:13.4pt;rotation:-244513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" fillcolor="#575757 [2141]">
                <v:fill color2="#c5c5c5 [765]" rotate="t" angle="270" colors="0 #9e9e9e;.5 #c4c4c4;1 #e3e3e3" focus="100%" type="gradient"/>
                <v:textbox inset="5.85pt,.7pt,5.85pt,.7pt"/>
              </v:shape>
            </w:pict>
          </mc:Fallback>
        </mc:AlternateContent>
      </w:r>
      <w:r>
        <w:rPr>
          <w:noProof/>
          <w:lang w:val="en-US"/>
        </w:rPr>
        <mc:AlternateContent>
          <mc:Choice Requires="wps">
            <w:drawing>
              <wp:anchor distT="0" distB="0" distL="114300" distR="114300" simplePos="0" relativeHeight="251662336" behindDoc="0" locked="0" layoutInCell="1" allowOverlap="1" wp14:anchorId="6CD03961" wp14:editId="0B361CF4">
                <wp:simplePos x="0" y="0"/>
                <wp:positionH relativeFrom="column">
                  <wp:posOffset>3696666</wp:posOffset>
                </wp:positionH>
                <wp:positionV relativeFrom="paragraph">
                  <wp:posOffset>60325</wp:posOffset>
                </wp:positionV>
                <wp:extent cx="243840" cy="170180"/>
                <wp:effectExtent l="19050" t="57150" r="3810" b="39370"/>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72734">
                          <a:off x="0" y="0"/>
                          <a:ext cx="243840" cy="170180"/>
                        </a:xfrm>
                        <a:prstGeom prst="rightArrow">
                          <a:avLst>
                            <a:gd name="adj1" fmla="val 50000"/>
                            <a:gd name="adj2" fmla="val 35821"/>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lin ang="10800000" scaled="1"/>
                          <a:tileRect/>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14" o:spid="_x0000_s1026" type="#_x0000_t13" style="position:absolute;left:0;text-align:left;margin-left:291.1pt;margin-top:4.75pt;width:19.2pt;height:13.4pt;rotation:281011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" fillcolor="#575757 [2141]">
                <v:fill color2="#c5c5c5 [765]" rotate="t" angle="270" colors="0 #9e9e9e;.5 #c4c4c4;1 #e3e3e3" focus="100%" type="gradient"/>
                <v:textbox inset="5.85pt,.7pt,5.85pt,.7pt"/>
              </v:shape>
            </w:pict>
          </mc:Fallback>
        </mc:AlternateContent>
      </w:r>
      <w:r w:rsidR="003629D4">
        <w:rPr>
          <w:noProof/>
          <w:lang w:val="en-US"/>
        </w:rPr>
        <mc:AlternateContent>
          <mc:Choice Requires="wps">
            <w:drawing>
              <wp:anchor distT="0" distB="0" distL="114300" distR="114300" simplePos="0" relativeHeight="251661312" behindDoc="0" locked="0" layoutInCell="1" allowOverlap="1" wp14:anchorId="766818C9" wp14:editId="128BD8B9">
                <wp:simplePos x="0" y="0"/>
                <wp:positionH relativeFrom="column">
                  <wp:posOffset>3949396</wp:posOffset>
                </wp:positionH>
                <wp:positionV relativeFrom="paragraph">
                  <wp:posOffset>168275</wp:posOffset>
                </wp:positionV>
                <wp:extent cx="1527175" cy="411480"/>
                <wp:effectExtent l="57150" t="19050" r="73025" b="121920"/>
                <wp:wrapNone/>
                <wp:docPr id="11" name="AutoShape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411480"/>
                        </a:xfrm>
                        <a:prstGeom prst="roundRect">
                          <a:avLst>
                            <a:gd name="adj" fmla="val 2294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rsidR="003629D4" w:rsidRPr="00C41061" w:rsidRDefault="003629D4" w:rsidP="003629D4">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対策の実施</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oundrect id="AutoShape 1088" o:spid="_x0000_s1030" style="position:absolute;left:0;text-align:left;margin-left:311pt;margin-top:13.25pt;width:120.25pt;height:3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">
                <v:shadow on="t" color="black" opacity="26214f" origin=",-.5" offset="0,3pt"/>
                <v:textbox inset="5.85pt,.7pt,5.85pt,.7pt">
                  <w:txbxContent>
                    <w:p w:rsidR="003629D4" w:rsidRPr="00C41061" w:rsidRDefault="003629D4" w:rsidP="003629D4">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対策の実施</w:t>
                      </w:r>
                    </w:p>
                  </w:txbxContent>
                </v:textbox>
              </v:roundrect>
            </w:pict>
          </mc:Fallback>
        </mc:AlternateContent>
      </w:r>
    </w:p>
    <w:p w:rsidR="003629D4" w:rsidRDefault="003629D4" w:rsidP="003629D4">
      <w:pPr>
        <w:pStyle w:val="1"/>
        <w:ind w:left="240" w:hangingChars="100" w:hanging="240"/>
      </w:pPr>
      <w:r>
        <w:rPr>
          <w:noProof/>
          <w:lang w:val="en-US"/>
        </w:rPr>
        <mc:AlternateContent>
          <mc:Choice Requires="wps">
            <w:drawing>
              <wp:anchor distT="0" distB="0" distL="114300" distR="114300" simplePos="0" relativeHeight="251671552" behindDoc="0" locked="0" layoutInCell="1" allowOverlap="1" wp14:anchorId="49173313" wp14:editId="1A0F3759">
                <wp:simplePos x="0" y="0"/>
                <wp:positionH relativeFrom="column">
                  <wp:posOffset>169849</wp:posOffset>
                </wp:positionH>
                <wp:positionV relativeFrom="paragraph">
                  <wp:posOffset>38100</wp:posOffset>
                </wp:positionV>
                <wp:extent cx="1646555" cy="411480"/>
                <wp:effectExtent l="57150" t="19050" r="67945" b="12192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11480"/>
                        </a:xfrm>
                        <a:prstGeom prst="roundRect">
                          <a:avLst>
                            <a:gd name="adj" fmla="val 19082"/>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rsidR="003629D4" w:rsidRPr="00C41061" w:rsidRDefault="003629D4" w:rsidP="003629D4">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対策の改善・充実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1" style="position:absolute;left:0;text-align:left;margin-left:13.35pt;margin-top:3pt;width:129.65pt;height:3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">
                <v:shadow on="t" color="black" opacity="26214f" origin=",-.5" offset="0,3pt"/>
                <v:textbox inset="5.85pt,.7pt,5.85pt,.7pt">
                  <w:txbxContent>
                    <w:p w:rsidR="003629D4" w:rsidRPr="00C41061" w:rsidRDefault="003629D4" w:rsidP="003629D4">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対策の改善・充実</w:t>
                      </w:r>
                    </w:p>
                  </w:txbxContent>
                </v:textbox>
              </v:roundrect>
            </w:pict>
          </mc:Fallback>
        </mc:AlternateContent>
      </w:r>
    </w:p>
    <w:p w:rsidR="003629D4" w:rsidRDefault="003629D4" w:rsidP="003629D4">
      <w:pPr>
        <w:pStyle w:val="1"/>
      </w:pPr>
      <w:r>
        <w:rPr>
          <w:noProof/>
          <w:lang w:val="en-US"/>
        </w:rPr>
        <mc:AlternateContent>
          <mc:Choice Requires="wps">
            <w:drawing>
              <wp:anchor distT="0" distB="0" distL="114300" distR="114300" simplePos="0" relativeHeight="251676672" behindDoc="0" locked="0" layoutInCell="1" allowOverlap="1" wp14:anchorId="0A5C9650" wp14:editId="1CFF3F8D">
                <wp:simplePos x="0" y="0"/>
                <wp:positionH relativeFrom="column">
                  <wp:posOffset>2103451</wp:posOffset>
                </wp:positionH>
                <wp:positionV relativeFrom="paragraph">
                  <wp:posOffset>93980</wp:posOffset>
                </wp:positionV>
                <wp:extent cx="1293495" cy="2413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165.65pt;margin-top:7.4pt;width:101.8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qa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" filled="f" stroked="f">
                <v:textbox inset="5.85pt,.7pt,5.85pt,.7pt">
                  <w:txbxContent>
                    <w:p w:rsidR="003629D4" w:rsidRPr="00C41061" w:rsidRDefault="003629D4" w:rsidP="003629D4">
                      <w:pPr>
                        <w:rPr>
                          <w:rFonts w:ascii="HGP創英角ﾎﾟｯﾌﾟ体" w:eastAsia="HGP創英角ﾎﾟｯﾌﾟ体" w:hAnsi="HGP創英角ﾎﾟｯﾌﾟ体"/>
                          <w:sz w:val="22"/>
                        </w:rPr>
                      </w:pPr>
                      <w:r w:rsidRPr="00C41061">
                        <w:rPr>
                          <w:rFonts w:ascii="HGP創英角ﾎﾟｯﾌﾟ体" w:eastAsia="HGP創英角ﾎﾟｯﾌﾟ体" w:hAnsi="HGP創英角ﾎﾟｯﾌﾟ体" w:hint="eastAsia"/>
                          <w:sz w:val="22"/>
                        </w:rPr>
                        <w:t>Check</w:t>
                      </w:r>
                    </w:p>
                  </w:txbxContent>
                </v:textbox>
              </v:shape>
            </w:pict>
          </mc:Fallback>
        </mc:AlternateContent>
      </w:r>
    </w:p>
    <w:p w:rsidR="003629D4" w:rsidRDefault="003629D4" w:rsidP="003629D4">
      <w:pPr>
        <w:pStyle w:val="1"/>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2116289</wp:posOffset>
                </wp:positionH>
                <wp:positionV relativeFrom="paragraph">
                  <wp:posOffset>119987</wp:posOffset>
                </wp:positionV>
                <wp:extent cx="1527175" cy="411480"/>
                <wp:effectExtent l="57150" t="19050" r="73025" b="12192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411480"/>
                        </a:xfrm>
                        <a:prstGeom prst="roundRect">
                          <a:avLst>
                            <a:gd name="adj" fmla="val 24879"/>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rsidR="00C41061" w:rsidRPr="00C41061" w:rsidRDefault="00C41061" w:rsidP="00C41061">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対策効果の把握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33" style="position:absolute;left:0;text-align:left;margin-left:166.65pt;margin-top:9.45pt;width:120.25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">
                <v:shadow on="t" color="black" opacity="26214f" origin=",-.5" offset="0,3pt"/>
                <v:textbox inset="5.85pt,.7pt,5.85pt,.7pt">
                  <w:txbxContent>
                    <w:p w:rsidR="00C41061" w:rsidRPr="00C41061" w:rsidRDefault="00C41061" w:rsidP="00C41061">
                      <w:pPr>
                        <w:jc w:val="center"/>
                        <w:rPr>
                          <w:rFonts w:ascii="HGP創英角ﾎﾟｯﾌﾟ体" w:eastAsia="HGP創英角ﾎﾟｯﾌﾟ体" w:hAnsi="HGP創英角ﾎﾟｯﾌﾟ体"/>
                        </w:rPr>
                      </w:pPr>
                      <w:r w:rsidRPr="00C41061">
                        <w:rPr>
                          <w:rFonts w:ascii="HGP創英角ﾎﾟｯﾌﾟ体" w:eastAsia="HGP創英角ﾎﾟｯﾌﾟ体" w:hAnsi="HGP創英角ﾎﾟｯﾌﾟ体" w:hint="eastAsia"/>
                        </w:rPr>
                        <w:t>対策効果の把握</w:t>
                      </w:r>
                    </w:p>
                  </w:txbxContent>
                </v:textbox>
              </v:roundrect>
            </w:pict>
          </mc:Fallback>
        </mc:AlternateContent>
      </w:r>
      <w:r>
        <w:rPr>
          <w:noProof/>
          <w:lang w:val="en-US"/>
        </w:rPr>
        <mc:AlternateContent>
          <mc:Choice Requires="wps">
            <w:drawing>
              <wp:anchor distT="0" distB="0" distL="114300" distR="114300" simplePos="0" relativeHeight="251665408" behindDoc="0" locked="0" layoutInCell="1" allowOverlap="1" wp14:anchorId="34FE2AA0" wp14:editId="15B60542">
                <wp:simplePos x="0" y="0"/>
                <wp:positionH relativeFrom="column">
                  <wp:posOffset>1845310</wp:posOffset>
                </wp:positionH>
                <wp:positionV relativeFrom="paragraph">
                  <wp:posOffset>122555</wp:posOffset>
                </wp:positionV>
                <wp:extent cx="243840" cy="170180"/>
                <wp:effectExtent l="0" t="38100" r="22860" b="39370"/>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940426">
                          <a:off x="0" y="0"/>
                          <a:ext cx="243840" cy="170180"/>
                        </a:xfrm>
                        <a:prstGeom prst="rightArrow">
                          <a:avLst>
                            <a:gd name="adj1" fmla="val 50000"/>
                            <a:gd name="adj2" fmla="val 35821"/>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lin ang="10800000" scaled="1"/>
                          <a:tileRect/>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6" o:spid="_x0000_s1026" type="#_x0000_t13" style="position:absolute;left:0;text-align:left;margin-left:145.3pt;margin-top:9.65pt;width:19.2pt;height:13.4pt;rotation:-945856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" fillcolor="#575757 [2141]">
                <v:fill color2="#c5c5c5 [765]" rotate="t" angle="270" colors="0 #9e9e9e;.5 #c4c4c4;1 #e3e3e3" focus="100%" type="gradient"/>
                <v:textbox inset="5.85pt,.7pt,5.85pt,.7pt"/>
              </v:shape>
            </w:pict>
          </mc:Fallback>
        </mc:AlternateContent>
      </w:r>
      <w:r>
        <w:rPr>
          <w:noProof/>
          <w:lang w:val="en-US"/>
        </w:rPr>
        <mc:AlternateContent>
          <mc:Choice Requires="wps">
            <w:drawing>
              <wp:anchor distT="0" distB="0" distL="114300" distR="114300" simplePos="0" relativeHeight="251663360" behindDoc="0" locked="0" layoutInCell="1" allowOverlap="1" wp14:anchorId="02F4733F" wp14:editId="76F5E930">
                <wp:simplePos x="0" y="0"/>
                <wp:positionH relativeFrom="column">
                  <wp:posOffset>3698240</wp:posOffset>
                </wp:positionH>
                <wp:positionV relativeFrom="paragraph">
                  <wp:posOffset>55880</wp:posOffset>
                </wp:positionV>
                <wp:extent cx="243840" cy="170180"/>
                <wp:effectExtent l="0" t="57150" r="22860" b="39370"/>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61714">
                          <a:off x="0" y="0"/>
                          <a:ext cx="243840" cy="170180"/>
                        </a:xfrm>
                        <a:prstGeom prst="rightArrow">
                          <a:avLst>
                            <a:gd name="adj1" fmla="val 50000"/>
                            <a:gd name="adj2" fmla="val 35821"/>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lin ang="10800000" scaled="1"/>
                          <a:tileRect/>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 o:spid="_x0000_s1026" type="#_x0000_t13" style="position:absolute;left:0;text-align:left;margin-left:291.2pt;margin-top:4.4pt;width:19.2pt;height:13.4pt;rotation:90239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" fillcolor="#575757 [2141]">
                <v:fill color2="#c5c5c5 [765]" rotate="t" angle="270" colors="0 #9e9e9e;.5 #c4c4c4;1 #e3e3e3" focus="100%" type="gradient"/>
                <v:textbox inset="5.85pt,.7pt,5.85pt,.7pt"/>
              </v:shape>
            </w:pict>
          </mc:Fallback>
        </mc:AlternateContent>
      </w:r>
    </w:p>
    <w:p w:rsidR="003629D4" w:rsidRDefault="003629D4" w:rsidP="003629D4">
      <w:pPr>
        <w:pStyle w:val="1"/>
      </w:pPr>
    </w:p>
    <w:p w:rsidR="00B42A73" w:rsidRPr="003629D4" w:rsidRDefault="00B42A73" w:rsidP="00B42A73">
      <w:pPr>
        <w:jc w:val="left"/>
        <w:rPr>
          <w:rFonts w:asciiTheme="majorEastAsia" w:eastAsiaTheme="majorEastAsia" w:hAnsiTheme="majorEastAsia"/>
          <w:sz w:val="24"/>
          <w:szCs w:val="24"/>
          <w:lang w:val="en-GB"/>
        </w:rPr>
      </w:pPr>
    </w:p>
    <w:p w:rsidR="00B42A73" w:rsidRDefault="00B42A73" w:rsidP="00B42A73">
      <w:pPr>
        <w:jc w:val="left"/>
        <w:rPr>
          <w:rFonts w:asciiTheme="majorEastAsia" w:eastAsiaTheme="majorEastAsia" w:hAnsiTheme="majorEastAsia"/>
          <w:sz w:val="24"/>
          <w:szCs w:val="24"/>
        </w:rPr>
      </w:pPr>
    </w:p>
    <w:p w:rsidR="003629D4" w:rsidRDefault="003629D4" w:rsidP="00B42A73">
      <w:pPr>
        <w:jc w:val="left"/>
        <w:rPr>
          <w:rFonts w:asciiTheme="majorEastAsia" w:eastAsiaTheme="majorEastAsia" w:hAnsiTheme="majorEastAsia"/>
          <w:sz w:val="24"/>
          <w:szCs w:val="24"/>
        </w:rPr>
      </w:pPr>
    </w:p>
    <w:p w:rsidR="00B42A73" w:rsidRPr="00B42A73" w:rsidRDefault="00F848E4" w:rsidP="00B42A73">
      <w:pPr>
        <w:pStyle w:val="a5"/>
        <w:numPr>
          <w:ilvl w:val="0"/>
          <w:numId w:val="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定期的な</w:t>
      </w:r>
      <w:r w:rsidR="00B42A73" w:rsidRPr="00B42A73">
        <w:rPr>
          <w:rFonts w:asciiTheme="majorEastAsia" w:eastAsiaTheme="majorEastAsia" w:hAnsiTheme="majorEastAsia" w:hint="eastAsia"/>
          <w:sz w:val="24"/>
          <w:szCs w:val="24"/>
        </w:rPr>
        <w:t>合同点検</w:t>
      </w:r>
    </w:p>
    <w:p w:rsidR="008473F6" w:rsidRDefault="00DA2ACC" w:rsidP="00F848E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通学路</w:t>
      </w:r>
      <w:r w:rsidR="00EA5ECF">
        <w:rPr>
          <w:rFonts w:asciiTheme="majorEastAsia" w:eastAsiaTheme="majorEastAsia" w:hAnsiTheme="majorEastAsia" w:hint="eastAsia"/>
          <w:sz w:val="24"/>
          <w:szCs w:val="24"/>
        </w:rPr>
        <w:t>を１年に１回、</w:t>
      </w:r>
      <w:r w:rsidR="00F848E4">
        <w:rPr>
          <w:rFonts w:asciiTheme="majorEastAsia" w:eastAsiaTheme="majorEastAsia" w:hAnsiTheme="majorEastAsia" w:hint="eastAsia"/>
          <w:sz w:val="24"/>
          <w:szCs w:val="24"/>
        </w:rPr>
        <w:t>合同点検をします。</w:t>
      </w:r>
    </w:p>
    <w:p w:rsidR="00F848E4" w:rsidRDefault="00F848E4" w:rsidP="00F848E4">
      <w:pPr>
        <w:ind w:leftChars="100" w:left="2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効率的、効果的に合同点検を行うため、対策連絡会において重点課題を設定し、</w:t>
      </w:r>
    </w:p>
    <w:p w:rsidR="00F848E4" w:rsidRDefault="00F848E4" w:rsidP="00F848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合同点検を実施します。</w:t>
      </w:r>
    </w:p>
    <w:p w:rsidR="00B42A73" w:rsidRPr="00F848E4" w:rsidRDefault="00B42A73" w:rsidP="00B42A73">
      <w:pPr>
        <w:jc w:val="left"/>
        <w:rPr>
          <w:rFonts w:asciiTheme="majorEastAsia" w:eastAsiaTheme="majorEastAsia" w:hAnsiTheme="majorEastAsia"/>
          <w:sz w:val="24"/>
          <w:szCs w:val="24"/>
        </w:rPr>
      </w:pPr>
    </w:p>
    <w:p w:rsidR="00B42A73" w:rsidRPr="00B42A73" w:rsidRDefault="00B42A73" w:rsidP="00B42A73">
      <w:pPr>
        <w:pStyle w:val="a5"/>
        <w:numPr>
          <w:ilvl w:val="0"/>
          <w:numId w:val="2"/>
        </w:numPr>
        <w:ind w:leftChars="0"/>
        <w:jc w:val="left"/>
        <w:rPr>
          <w:rFonts w:asciiTheme="majorEastAsia" w:eastAsiaTheme="majorEastAsia" w:hAnsiTheme="majorEastAsia"/>
          <w:sz w:val="24"/>
          <w:szCs w:val="24"/>
        </w:rPr>
      </w:pPr>
      <w:r w:rsidRPr="00B42A73">
        <w:rPr>
          <w:rFonts w:asciiTheme="majorEastAsia" w:eastAsiaTheme="majorEastAsia" w:hAnsiTheme="majorEastAsia" w:hint="eastAsia"/>
          <w:sz w:val="24"/>
          <w:szCs w:val="24"/>
        </w:rPr>
        <w:t>対策の検討</w:t>
      </w:r>
      <w:r w:rsidR="0008378F">
        <w:rPr>
          <w:rFonts w:asciiTheme="majorEastAsia" w:eastAsiaTheme="majorEastAsia" w:hAnsiTheme="majorEastAsia" w:hint="eastAsia"/>
          <w:sz w:val="24"/>
          <w:szCs w:val="24"/>
        </w:rPr>
        <w:t>・実施</w:t>
      </w:r>
    </w:p>
    <w:p w:rsidR="00B42A73" w:rsidRDefault="00B42A73" w:rsidP="00B42A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848E4">
        <w:rPr>
          <w:rFonts w:asciiTheme="majorEastAsia" w:eastAsiaTheme="majorEastAsia" w:hAnsiTheme="majorEastAsia" w:hint="eastAsia"/>
          <w:sz w:val="24"/>
          <w:szCs w:val="24"/>
        </w:rPr>
        <w:t>点検</w:t>
      </w:r>
      <w:r>
        <w:rPr>
          <w:rFonts w:asciiTheme="majorEastAsia" w:eastAsiaTheme="majorEastAsia" w:hAnsiTheme="majorEastAsia" w:hint="eastAsia"/>
          <w:sz w:val="24"/>
          <w:szCs w:val="24"/>
        </w:rPr>
        <w:t>結果により対策が必要と確認された箇所について、具体的な対策を歩道整備や防護柵設置のようなハード対策や</w:t>
      </w:r>
      <w:r w:rsidR="0008378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交通規制・交通安全教育のようなソフト対策等、対策必要箇所に応じ</w:t>
      </w:r>
      <w:r w:rsidR="0008378F">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具体的な実施対策を検討</w:t>
      </w:r>
      <w:r w:rsidR="0008378F">
        <w:rPr>
          <w:rFonts w:asciiTheme="majorEastAsia" w:eastAsiaTheme="majorEastAsia" w:hAnsiTheme="majorEastAsia" w:hint="eastAsia"/>
          <w:sz w:val="24"/>
          <w:szCs w:val="24"/>
        </w:rPr>
        <w:t>し、実施に努めます。</w:t>
      </w:r>
    </w:p>
    <w:p w:rsidR="0008378F" w:rsidRDefault="0008378F" w:rsidP="00B42A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対策の実施にあたっては、対策が円滑に進むよう、関係機関間で連携を図ります。</w:t>
      </w:r>
    </w:p>
    <w:p w:rsidR="0008378F" w:rsidRPr="00B46B06" w:rsidRDefault="0008378F" w:rsidP="00B42A73">
      <w:pPr>
        <w:jc w:val="left"/>
        <w:rPr>
          <w:rFonts w:asciiTheme="majorEastAsia" w:eastAsiaTheme="majorEastAsia" w:hAnsiTheme="majorEastAsia"/>
          <w:sz w:val="24"/>
          <w:szCs w:val="24"/>
        </w:rPr>
      </w:pPr>
    </w:p>
    <w:p w:rsidR="0008378F" w:rsidRPr="0008378F" w:rsidRDefault="0008378F" w:rsidP="0008378F">
      <w:pPr>
        <w:pStyle w:val="a5"/>
        <w:numPr>
          <w:ilvl w:val="0"/>
          <w:numId w:val="2"/>
        </w:numPr>
        <w:ind w:leftChars="0"/>
        <w:jc w:val="left"/>
        <w:rPr>
          <w:rFonts w:asciiTheme="majorEastAsia" w:eastAsiaTheme="majorEastAsia" w:hAnsiTheme="majorEastAsia"/>
          <w:sz w:val="24"/>
          <w:szCs w:val="24"/>
        </w:rPr>
      </w:pPr>
      <w:r w:rsidRPr="0008378F">
        <w:rPr>
          <w:rFonts w:asciiTheme="majorEastAsia" w:eastAsiaTheme="majorEastAsia" w:hAnsiTheme="majorEastAsia" w:hint="eastAsia"/>
          <w:sz w:val="24"/>
          <w:szCs w:val="24"/>
        </w:rPr>
        <w:t>対策の確認及び効果の把握</w:t>
      </w:r>
    </w:p>
    <w:p w:rsidR="0008378F" w:rsidRDefault="0008378F" w:rsidP="0008378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点検結果に基づく対策実施後</w:t>
      </w:r>
      <w:r w:rsidR="009B00F7">
        <w:rPr>
          <w:rFonts w:asciiTheme="majorEastAsia" w:eastAsiaTheme="majorEastAsia" w:hAnsiTheme="majorEastAsia" w:hint="eastAsia"/>
          <w:sz w:val="24"/>
          <w:szCs w:val="24"/>
        </w:rPr>
        <w:t>の</w:t>
      </w:r>
      <w:r w:rsidR="00B46B06">
        <w:rPr>
          <w:rFonts w:asciiTheme="majorEastAsia" w:eastAsiaTheme="majorEastAsia" w:hAnsiTheme="majorEastAsia" w:hint="eastAsia"/>
          <w:sz w:val="24"/>
          <w:szCs w:val="24"/>
        </w:rPr>
        <w:t>箇所等について、実際に期待した効果があがっているのか、また、児童生徒等が安全になったと感じているのか等を確認するため、対策連絡会において、</w:t>
      </w:r>
      <w:r w:rsidR="009B00F7">
        <w:rPr>
          <w:rFonts w:asciiTheme="majorEastAsia" w:eastAsiaTheme="majorEastAsia" w:hAnsiTheme="majorEastAsia" w:hint="eastAsia"/>
          <w:sz w:val="24"/>
          <w:szCs w:val="24"/>
        </w:rPr>
        <w:t>効果を</w:t>
      </w:r>
      <w:r w:rsidR="00B46B06">
        <w:rPr>
          <w:rFonts w:asciiTheme="majorEastAsia" w:eastAsiaTheme="majorEastAsia" w:hAnsiTheme="majorEastAsia" w:hint="eastAsia"/>
          <w:sz w:val="24"/>
          <w:szCs w:val="24"/>
        </w:rPr>
        <w:t>把握</w:t>
      </w:r>
      <w:r w:rsidR="009B00F7">
        <w:rPr>
          <w:rFonts w:asciiTheme="majorEastAsia" w:eastAsiaTheme="majorEastAsia" w:hAnsiTheme="majorEastAsia" w:hint="eastAsia"/>
          <w:sz w:val="24"/>
          <w:szCs w:val="24"/>
        </w:rPr>
        <w:t>するため</w:t>
      </w:r>
      <w:r w:rsidR="00B46B06">
        <w:rPr>
          <w:rFonts w:asciiTheme="majorEastAsia" w:eastAsiaTheme="majorEastAsia" w:hAnsiTheme="majorEastAsia" w:hint="eastAsia"/>
          <w:sz w:val="24"/>
          <w:szCs w:val="24"/>
        </w:rPr>
        <w:t>の手法を検討し、対策効果の把握を実施します。</w:t>
      </w:r>
    </w:p>
    <w:p w:rsidR="00B46B06" w:rsidRDefault="00B46B06" w:rsidP="0008378F">
      <w:pPr>
        <w:jc w:val="left"/>
        <w:rPr>
          <w:rFonts w:asciiTheme="majorEastAsia" w:eastAsiaTheme="majorEastAsia" w:hAnsiTheme="majorEastAsia"/>
          <w:sz w:val="24"/>
          <w:szCs w:val="24"/>
        </w:rPr>
      </w:pPr>
    </w:p>
    <w:p w:rsidR="00B46B06" w:rsidRPr="00B46B06" w:rsidRDefault="00B46B06" w:rsidP="00B46B06">
      <w:pPr>
        <w:pStyle w:val="a5"/>
        <w:numPr>
          <w:ilvl w:val="0"/>
          <w:numId w:val="2"/>
        </w:numPr>
        <w:ind w:leftChars="0"/>
        <w:jc w:val="left"/>
        <w:rPr>
          <w:rFonts w:asciiTheme="majorEastAsia" w:eastAsiaTheme="majorEastAsia" w:hAnsiTheme="majorEastAsia"/>
          <w:sz w:val="24"/>
          <w:szCs w:val="24"/>
        </w:rPr>
      </w:pPr>
      <w:r w:rsidRPr="00B46B06">
        <w:rPr>
          <w:rFonts w:asciiTheme="majorEastAsia" w:eastAsiaTheme="majorEastAsia" w:hAnsiTheme="majorEastAsia" w:hint="eastAsia"/>
          <w:sz w:val="24"/>
          <w:szCs w:val="24"/>
        </w:rPr>
        <w:t>対策の改善・充実</w:t>
      </w:r>
    </w:p>
    <w:p w:rsidR="00B46B06" w:rsidRDefault="00B46B06" w:rsidP="00B46B0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対策実施後も、合同点検や効果把握の結果を踏まえて、対策内容の改善・充実を図ります。</w:t>
      </w:r>
    </w:p>
    <w:p w:rsidR="00B46B06" w:rsidRDefault="00B46B06" w:rsidP="00B46B06">
      <w:pPr>
        <w:jc w:val="left"/>
        <w:rPr>
          <w:rFonts w:asciiTheme="majorEastAsia" w:eastAsiaTheme="majorEastAsia" w:hAnsiTheme="majorEastAsia"/>
          <w:sz w:val="24"/>
          <w:szCs w:val="24"/>
        </w:rPr>
      </w:pPr>
    </w:p>
    <w:p w:rsidR="00B46B06" w:rsidRDefault="00B46B06" w:rsidP="00B46B0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４．箇所図、対策一覧表の</w:t>
      </w:r>
      <w:r w:rsidR="00EA5ECF">
        <w:rPr>
          <w:rFonts w:asciiTheme="majorEastAsia" w:eastAsiaTheme="majorEastAsia" w:hAnsiTheme="majorEastAsia" w:hint="eastAsia"/>
          <w:sz w:val="24"/>
          <w:szCs w:val="24"/>
        </w:rPr>
        <w:t>共有</w:t>
      </w:r>
    </w:p>
    <w:p w:rsidR="00B46B06" w:rsidRPr="00B46B06" w:rsidRDefault="00B46B06" w:rsidP="00B46B0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点検結果や対策内容については、関係者間で認識を共有するために小学校ごとの「対策一覧表」及び「対策箇所図」を作成します。</w:t>
      </w:r>
    </w:p>
    <w:sectPr w:rsidR="00B46B06" w:rsidRPr="00B46B06" w:rsidSect="003629D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BA" w:rsidRDefault="00035CBA" w:rsidP="009B00F7">
      <w:r>
        <w:separator/>
      </w:r>
    </w:p>
  </w:endnote>
  <w:endnote w:type="continuationSeparator" w:id="0">
    <w:p w:rsidR="00035CBA" w:rsidRDefault="00035CBA" w:rsidP="009B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BA" w:rsidRDefault="00035CBA" w:rsidP="009B00F7">
      <w:r>
        <w:separator/>
      </w:r>
    </w:p>
  </w:footnote>
  <w:footnote w:type="continuationSeparator" w:id="0">
    <w:p w:rsidR="00035CBA" w:rsidRDefault="00035CBA" w:rsidP="009B0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E18A7"/>
    <w:multiLevelType w:val="hybridMultilevel"/>
    <w:tmpl w:val="88F0C1CA"/>
    <w:lvl w:ilvl="0" w:tplc="7E0614B4">
      <w:start w:val="1"/>
      <w:numFmt w:val="decimalFullWidth"/>
      <w:lvlText w:val="（%1）"/>
      <w:lvlJc w:val="left"/>
      <w:pPr>
        <w:ind w:left="720" w:hanging="720"/>
      </w:pPr>
      <w:rPr>
        <w:rFonts w:hint="default"/>
      </w:rPr>
    </w:lvl>
    <w:lvl w:ilvl="1" w:tplc="11A4FF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0F73F8"/>
    <w:multiLevelType w:val="hybridMultilevel"/>
    <w:tmpl w:val="DF30EACC"/>
    <w:lvl w:ilvl="0" w:tplc="E200A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57"/>
    <w:rsid w:val="00035CBA"/>
    <w:rsid w:val="0008378F"/>
    <w:rsid w:val="003629D4"/>
    <w:rsid w:val="006457D8"/>
    <w:rsid w:val="006C15C8"/>
    <w:rsid w:val="00810619"/>
    <w:rsid w:val="008473F6"/>
    <w:rsid w:val="009A1091"/>
    <w:rsid w:val="009B00F7"/>
    <w:rsid w:val="00AA571C"/>
    <w:rsid w:val="00B42A73"/>
    <w:rsid w:val="00B46B06"/>
    <w:rsid w:val="00BA6192"/>
    <w:rsid w:val="00C41061"/>
    <w:rsid w:val="00DA2ACC"/>
    <w:rsid w:val="00E37C42"/>
    <w:rsid w:val="00EA5ECF"/>
    <w:rsid w:val="00F433B3"/>
    <w:rsid w:val="00F62257"/>
    <w:rsid w:val="00F84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2257"/>
  </w:style>
  <w:style w:type="character" w:customStyle="1" w:styleId="a4">
    <w:name w:val="日付 (文字)"/>
    <w:basedOn w:val="a0"/>
    <w:link w:val="a3"/>
    <w:uiPriority w:val="99"/>
    <w:semiHidden/>
    <w:rsid w:val="00F62257"/>
  </w:style>
  <w:style w:type="paragraph" w:styleId="a5">
    <w:name w:val="List Paragraph"/>
    <w:basedOn w:val="a"/>
    <w:uiPriority w:val="34"/>
    <w:qFormat/>
    <w:rsid w:val="00F62257"/>
    <w:pPr>
      <w:ind w:leftChars="400" w:left="840"/>
    </w:pPr>
  </w:style>
  <w:style w:type="paragraph" w:styleId="a6">
    <w:name w:val="header"/>
    <w:basedOn w:val="a"/>
    <w:link w:val="a7"/>
    <w:uiPriority w:val="99"/>
    <w:unhideWhenUsed/>
    <w:rsid w:val="009B00F7"/>
    <w:pPr>
      <w:tabs>
        <w:tab w:val="center" w:pos="4252"/>
        <w:tab w:val="right" w:pos="8504"/>
      </w:tabs>
      <w:snapToGrid w:val="0"/>
    </w:pPr>
  </w:style>
  <w:style w:type="character" w:customStyle="1" w:styleId="a7">
    <w:name w:val="ヘッダー (文字)"/>
    <w:basedOn w:val="a0"/>
    <w:link w:val="a6"/>
    <w:uiPriority w:val="99"/>
    <w:rsid w:val="009B00F7"/>
  </w:style>
  <w:style w:type="paragraph" w:styleId="a8">
    <w:name w:val="footer"/>
    <w:basedOn w:val="a"/>
    <w:link w:val="a9"/>
    <w:uiPriority w:val="99"/>
    <w:unhideWhenUsed/>
    <w:rsid w:val="009B00F7"/>
    <w:pPr>
      <w:tabs>
        <w:tab w:val="center" w:pos="4252"/>
        <w:tab w:val="right" w:pos="8504"/>
      </w:tabs>
      <w:snapToGrid w:val="0"/>
    </w:pPr>
  </w:style>
  <w:style w:type="character" w:customStyle="1" w:styleId="a9">
    <w:name w:val="フッター (文字)"/>
    <w:basedOn w:val="a0"/>
    <w:link w:val="a8"/>
    <w:uiPriority w:val="99"/>
    <w:rsid w:val="009B00F7"/>
  </w:style>
  <w:style w:type="paragraph" w:customStyle="1" w:styleId="1">
    <w:name w:val="スタイル1"/>
    <w:basedOn w:val="a"/>
    <w:link w:val="10"/>
    <w:autoRedefine/>
    <w:qFormat/>
    <w:rsid w:val="003629D4"/>
    <w:pPr>
      <w:adjustRightInd w:val="0"/>
      <w:snapToGrid w:val="0"/>
      <w:spacing w:line="280" w:lineRule="exact"/>
      <w:ind w:rightChars="17" w:right="36"/>
    </w:pPr>
    <w:rPr>
      <w:rFonts w:asciiTheme="majorEastAsia" w:eastAsiaTheme="majorEastAsia" w:hAnsiTheme="majorEastAsia"/>
      <w:sz w:val="24"/>
      <w:szCs w:val="24"/>
      <w:lang w:val="en-GB"/>
    </w:rPr>
  </w:style>
  <w:style w:type="character" w:customStyle="1" w:styleId="10">
    <w:name w:val="スタイル1 (文字)"/>
    <w:basedOn w:val="a0"/>
    <w:link w:val="1"/>
    <w:rsid w:val="003629D4"/>
    <w:rPr>
      <w:rFonts w:asciiTheme="majorEastAsia" w:eastAsiaTheme="majorEastAsia" w:hAnsiTheme="majorEastAsia"/>
      <w:sz w:val="24"/>
      <w:szCs w:val="24"/>
      <w:lang w:val="en-GB"/>
    </w:rPr>
  </w:style>
  <w:style w:type="paragraph" w:styleId="aa">
    <w:name w:val="Balloon Text"/>
    <w:basedOn w:val="a"/>
    <w:link w:val="ab"/>
    <w:uiPriority w:val="99"/>
    <w:semiHidden/>
    <w:unhideWhenUsed/>
    <w:rsid w:val="00BA61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61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2257"/>
  </w:style>
  <w:style w:type="character" w:customStyle="1" w:styleId="a4">
    <w:name w:val="日付 (文字)"/>
    <w:basedOn w:val="a0"/>
    <w:link w:val="a3"/>
    <w:uiPriority w:val="99"/>
    <w:semiHidden/>
    <w:rsid w:val="00F62257"/>
  </w:style>
  <w:style w:type="paragraph" w:styleId="a5">
    <w:name w:val="List Paragraph"/>
    <w:basedOn w:val="a"/>
    <w:uiPriority w:val="34"/>
    <w:qFormat/>
    <w:rsid w:val="00F62257"/>
    <w:pPr>
      <w:ind w:leftChars="400" w:left="840"/>
    </w:pPr>
  </w:style>
  <w:style w:type="paragraph" w:styleId="a6">
    <w:name w:val="header"/>
    <w:basedOn w:val="a"/>
    <w:link w:val="a7"/>
    <w:uiPriority w:val="99"/>
    <w:unhideWhenUsed/>
    <w:rsid w:val="009B00F7"/>
    <w:pPr>
      <w:tabs>
        <w:tab w:val="center" w:pos="4252"/>
        <w:tab w:val="right" w:pos="8504"/>
      </w:tabs>
      <w:snapToGrid w:val="0"/>
    </w:pPr>
  </w:style>
  <w:style w:type="character" w:customStyle="1" w:styleId="a7">
    <w:name w:val="ヘッダー (文字)"/>
    <w:basedOn w:val="a0"/>
    <w:link w:val="a6"/>
    <w:uiPriority w:val="99"/>
    <w:rsid w:val="009B00F7"/>
  </w:style>
  <w:style w:type="paragraph" w:styleId="a8">
    <w:name w:val="footer"/>
    <w:basedOn w:val="a"/>
    <w:link w:val="a9"/>
    <w:uiPriority w:val="99"/>
    <w:unhideWhenUsed/>
    <w:rsid w:val="009B00F7"/>
    <w:pPr>
      <w:tabs>
        <w:tab w:val="center" w:pos="4252"/>
        <w:tab w:val="right" w:pos="8504"/>
      </w:tabs>
      <w:snapToGrid w:val="0"/>
    </w:pPr>
  </w:style>
  <w:style w:type="character" w:customStyle="1" w:styleId="a9">
    <w:name w:val="フッター (文字)"/>
    <w:basedOn w:val="a0"/>
    <w:link w:val="a8"/>
    <w:uiPriority w:val="99"/>
    <w:rsid w:val="009B00F7"/>
  </w:style>
  <w:style w:type="paragraph" w:customStyle="1" w:styleId="1">
    <w:name w:val="スタイル1"/>
    <w:basedOn w:val="a"/>
    <w:link w:val="10"/>
    <w:autoRedefine/>
    <w:qFormat/>
    <w:rsid w:val="003629D4"/>
    <w:pPr>
      <w:adjustRightInd w:val="0"/>
      <w:snapToGrid w:val="0"/>
      <w:spacing w:line="280" w:lineRule="exact"/>
      <w:ind w:rightChars="17" w:right="36"/>
    </w:pPr>
    <w:rPr>
      <w:rFonts w:asciiTheme="majorEastAsia" w:eastAsiaTheme="majorEastAsia" w:hAnsiTheme="majorEastAsia"/>
      <w:sz w:val="24"/>
      <w:szCs w:val="24"/>
      <w:lang w:val="en-GB"/>
    </w:rPr>
  </w:style>
  <w:style w:type="character" w:customStyle="1" w:styleId="10">
    <w:name w:val="スタイル1 (文字)"/>
    <w:basedOn w:val="a0"/>
    <w:link w:val="1"/>
    <w:rsid w:val="003629D4"/>
    <w:rPr>
      <w:rFonts w:asciiTheme="majorEastAsia" w:eastAsiaTheme="majorEastAsia" w:hAnsiTheme="majorEastAsia"/>
      <w:sz w:val="24"/>
      <w:szCs w:val="24"/>
      <w:lang w:val="en-GB"/>
    </w:rPr>
  </w:style>
  <w:style w:type="paragraph" w:styleId="aa">
    <w:name w:val="Balloon Text"/>
    <w:basedOn w:val="a"/>
    <w:link w:val="ab"/>
    <w:uiPriority w:val="99"/>
    <w:semiHidden/>
    <w:unhideWhenUsed/>
    <w:rsid w:val="00BA61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6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　健嗣</dc:creator>
  <cp:lastModifiedBy>栗田　典明</cp:lastModifiedBy>
  <cp:revision>6</cp:revision>
  <cp:lastPrinted>2015-04-28T08:01:00Z</cp:lastPrinted>
  <dcterms:created xsi:type="dcterms:W3CDTF">2015-04-28T06:11:00Z</dcterms:created>
  <dcterms:modified xsi:type="dcterms:W3CDTF">2015-10-07T07:04:00Z</dcterms:modified>
</cp:coreProperties>
</file>