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4B" w:rsidRPr="000D3B71" w:rsidRDefault="00F6744B">
      <w:pPr>
        <w:wordWrap w:val="0"/>
        <w:spacing w:line="240" w:lineRule="auto"/>
        <w:jc w:val="left"/>
        <w:rPr>
          <w:rFonts w:ascii="BIZ UDゴシック" w:eastAsia="BIZ UDゴシック" w:hAnsi="BIZ UDゴシック"/>
          <w:spacing w:val="0"/>
          <w:sz w:val="20"/>
        </w:rPr>
      </w:pPr>
      <w:r w:rsidRPr="000D3B71">
        <w:rPr>
          <w:rFonts w:ascii="BIZ UDゴシック" w:eastAsia="BIZ UDゴシック" w:hAnsi="BIZ UDゴシック" w:hint="eastAsia"/>
          <w:spacing w:val="0"/>
          <w:sz w:val="20"/>
        </w:rPr>
        <w:t xml:space="preserve"> 様式第１４号（第30条、第31条、第32条関係）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3584"/>
        <w:gridCol w:w="896"/>
        <w:gridCol w:w="2688"/>
      </w:tblGrid>
      <w:tr w:rsidR="00F6744B" w:rsidRPr="000D3B71">
        <w:trPr>
          <w:trHeight w:val="4608"/>
        </w:trPr>
        <w:tc>
          <w:tcPr>
            <w:tcW w:w="940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  <w:p w:rsidR="00F6744B" w:rsidRPr="000D3B71" w:rsidRDefault="00F6744B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36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36"/>
              </w:rPr>
              <w:t>し尿浄化施設設置（使用・変更）届出書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　　　　　　　　　　　　　　　　　　　　　　　　　　　　　　</w:t>
            </w:r>
            <w:r w:rsidR="008E11F2">
              <w:rPr>
                <w:rFonts w:ascii="BIZ UDゴシック" w:eastAsia="BIZ UDゴシック" w:hAnsi="BIZ UDゴシック" w:hint="eastAsia"/>
                <w:spacing w:val="12"/>
                <w:sz w:val="20"/>
              </w:rPr>
              <w:t xml:space="preserve">　　</w: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年　　月　　日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　武豊町長　殿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　　　　　　　　　　　　　　　　　申請者　住　所</w:t>
            </w:r>
          </w:p>
          <w:p w:rsidR="00F6744B" w:rsidRPr="000D3B71" w:rsidRDefault="00F6744B">
            <w:pPr>
              <w:spacing w:line="32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　　　　　　　　　</w:t>
            </w:r>
            <w:r w:rsidR="008D6CD7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　　　　　　　　　　氏　名　　　　　　　　　　　　　　　　</w:t>
            </w:r>
            <w:bookmarkStart w:id="0" w:name="_GoBack"/>
            <w:bookmarkEnd w:id="0"/>
          </w:p>
          <w:p w:rsidR="00F6744B" w:rsidRPr="000D3B71" w:rsidRDefault="00F6744B">
            <w:pPr>
              <w:spacing w:line="32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　　　　　　　　　　　　　　　　　　　　　電　話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　　　　　　　　　　第４５条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　武豊町環境保全条例第４６条　　　の規定により、し尿浄化施設の設置（使用・変更）につ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　　　　　　　　　　第４７条第１項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いて、次のとおり届出ます。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</w:tc>
      </w:tr>
      <w:tr w:rsidR="00F6744B" w:rsidRPr="000D3B71">
        <w:trPr>
          <w:cantSplit/>
          <w:trHeight w:val="364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１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設置場所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武豊町　 字</w:t>
            </w:r>
          </w:p>
        </w:tc>
      </w:tr>
      <w:tr w:rsidR="00F6744B" w:rsidRPr="000D3B71">
        <w:trPr>
          <w:cantSplit/>
          <w:trHeight w:val="1294"/>
        </w:trPr>
        <w:tc>
          <w:tcPr>
            <w:tcW w:w="22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  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設計者の資格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２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住所及び氏名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  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建築士事務所名</w:instrText>
            </w:r>
            <w:r w:rsidRPr="000D3B71"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napToGrid w:val="0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</w:tc>
        <w:tc>
          <w:tcPr>
            <w:tcW w:w="716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（　　　）級建築士（　　　）登録　第　　　　　号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住所　　　　　　　　　　　　　　　電話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氏名　　　　　　　　　愛知県知事登録（　　　）級（　　　）第　　　　号</w:t>
            </w:r>
          </w:p>
        </w:tc>
      </w:tr>
      <w:tr w:rsidR="00F6744B" w:rsidRPr="000D3B71">
        <w:trPr>
          <w:cantSplit/>
          <w:trHeight w:val="1146"/>
        </w:trPr>
        <w:tc>
          <w:tcPr>
            <w:tcW w:w="22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  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浄化槽工事業者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  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（特例浄化槽工事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３業者）の住所氏名・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  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登録（届出受理）</w:instrText>
            </w:r>
            <w:r w:rsidRPr="000D3B71"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napToGrid w:val="0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napToGrid w:val="0"/>
                <w:spacing w:val="0"/>
                <w:sz w:val="20"/>
              </w:rPr>
              <w:t xml:space="preserve">   番号等</w:t>
            </w:r>
          </w:p>
        </w:tc>
        <w:tc>
          <w:tcPr>
            <w:tcW w:w="716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住所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氏名　　　　　　　　　　　　　　　電話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愛知県知事　第　　　　号　　登録（届出受理）年月日　　　年　　月　　日</w:t>
            </w:r>
          </w:p>
        </w:tc>
      </w:tr>
      <w:tr w:rsidR="00F6744B" w:rsidRPr="000D3B71">
        <w:trPr>
          <w:cantSplit/>
          <w:trHeight w:val="1254"/>
        </w:trPr>
        <w:tc>
          <w:tcPr>
            <w:tcW w:w="22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  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浄化槽設備士の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  <w:p w:rsidR="00F6744B" w:rsidRPr="000D3B71" w:rsidRDefault="00F6744B">
            <w:pPr>
              <w:spacing w:line="240" w:lineRule="auto"/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４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住所・氏名・免状</w:instrText>
            </w:r>
            <w:r w:rsidRPr="000D3B71"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napToGrid w:val="0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napToGrid w:val="0"/>
                <w:spacing w:val="0"/>
                <w:sz w:val="20"/>
              </w:rPr>
              <w:t xml:space="preserve">   </w:t>
            </w:r>
            <w:r w:rsidRPr="000D3B71"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交付番号等</w:instrText>
            </w:r>
            <w:r w:rsidRPr="000D3B71"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napToGrid w:val="0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  <w:fldChar w:fldCharType="end"/>
            </w:r>
          </w:p>
        </w:tc>
        <w:tc>
          <w:tcPr>
            <w:tcW w:w="716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住所</w:t>
            </w:r>
            <w:r w:rsidR="002768B6"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氏名　　　　　　　　　　　　　　　電話　　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第　　　　　　　　　　号　　交付年月日　　　　　　　　　年　　月　　日</w:t>
            </w:r>
          </w:p>
        </w:tc>
      </w:tr>
      <w:tr w:rsidR="00F6744B" w:rsidRPr="000D3B71">
        <w:trPr>
          <w:cantSplit/>
          <w:trHeight w:val="630"/>
        </w:trPr>
        <w:tc>
          <w:tcPr>
            <w:tcW w:w="22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 w:rsidP="002768B6">
            <w:pPr>
              <w:spacing w:line="20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  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し尿浄化槽を設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  <w:p w:rsidR="00F6744B" w:rsidRPr="000D3B71" w:rsidRDefault="00F6744B" w:rsidP="002768B6">
            <w:pPr>
              <w:spacing w:line="18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</w:t>
            </w:r>
            <w:r w:rsidR="002768B6"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>５</w:t>
            </w:r>
          </w:p>
          <w:p w:rsidR="00F6744B" w:rsidRPr="000D3B71" w:rsidRDefault="00F6744B" w:rsidP="002768B6">
            <w:pPr>
              <w:spacing w:line="20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napToGrid w:val="0"/>
                <w:spacing w:val="0"/>
                <w:sz w:val="20"/>
              </w:rPr>
              <w:t xml:space="preserve">   置する建物の用</w: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>途等</w:t>
            </w:r>
          </w:p>
        </w:tc>
        <w:tc>
          <w:tcPr>
            <w:tcW w:w="716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44B" w:rsidRPr="000D3B71" w:rsidRDefault="00F6744B" w:rsidP="002768B6">
            <w:pPr>
              <w:spacing w:line="20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　　　　　　　　　　　　　　　　　　　　　　　　　　平方メートル</w:t>
            </w:r>
          </w:p>
          <w:p w:rsidR="00F6744B" w:rsidRPr="000D3B71" w:rsidRDefault="00F6744B" w:rsidP="002768B6">
            <w:pPr>
              <w:spacing w:line="18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</w:t>
            </w:r>
            <w:r w:rsidR="002768B6"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>用途　　　　　　　　　延べ面積又は戸数</w:t>
            </w:r>
          </w:p>
          <w:p w:rsidR="00F6744B" w:rsidRPr="000D3B71" w:rsidRDefault="00F6744B" w:rsidP="002768B6">
            <w:pPr>
              <w:spacing w:line="20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　　　　　　　　　　　　　　　　　　　　　　　　 戸</w:t>
            </w:r>
          </w:p>
        </w:tc>
      </w:tr>
      <w:tr w:rsidR="00F6744B" w:rsidRPr="000D3B71">
        <w:trPr>
          <w:cantSplit/>
          <w:trHeight w:val="270"/>
        </w:trPr>
        <w:tc>
          <w:tcPr>
            <w:tcW w:w="2240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  昭和５５年建設省告</w:t>
            </w:r>
          </w:p>
          <w:p w:rsidR="00F6744B" w:rsidRPr="000D3B71" w:rsidRDefault="00F6744B">
            <w:pPr>
              <w:spacing w:line="240" w:lineRule="auto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６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示第１２９２号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  <w:p w:rsidR="00F6744B" w:rsidRPr="000D3B71" w:rsidRDefault="00F6744B">
            <w:pPr>
              <w:spacing w:line="240" w:lineRule="auto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  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の構造区分</w:instrText>
            </w:r>
            <w:r w:rsidRPr="000D3B71"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napToGrid w:val="0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napToGrid w:val="0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>単 独 処 理</w:t>
            </w:r>
          </w:p>
        </w:tc>
        <w:tc>
          <w:tcPr>
            <w:tcW w:w="358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ind w:left="255"/>
              <w:jc w:val="center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>合 併 処 理</w:t>
            </w:r>
          </w:p>
        </w:tc>
      </w:tr>
      <w:tr w:rsidR="00F6744B" w:rsidRPr="000D3B71">
        <w:trPr>
          <w:cantSplit/>
          <w:trHeight w:val="744"/>
        </w:trPr>
        <w:tc>
          <w:tcPr>
            <w:tcW w:w="22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4B" w:rsidRPr="000D3B71" w:rsidRDefault="00F6744B">
            <w:pPr>
              <w:widowControl/>
              <w:autoSpaceDE/>
              <w:autoSpaceDN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分離接触ばっ気方式</w:t>
            </w:r>
          </w:p>
          <w:p w:rsidR="00F6744B" w:rsidRPr="000D3B71" w:rsidRDefault="00F6744B">
            <w:pPr>
              <w:widowControl/>
              <w:autoSpaceDE/>
              <w:autoSpaceDN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分離ばっ気方式</w:t>
            </w:r>
          </w:p>
          <w:p w:rsidR="00F6744B" w:rsidRPr="000D3B71" w:rsidRDefault="00F6744B">
            <w:pPr>
              <w:widowControl/>
              <w:autoSpaceDE/>
              <w:autoSpaceDN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その他（　　　　　　　　）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744B" w:rsidRPr="000D3B71" w:rsidRDefault="00F6744B">
            <w:pPr>
              <w:widowControl/>
              <w:autoSpaceDE/>
              <w:autoSpaceDN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  <w:p w:rsidR="00F6744B" w:rsidRPr="000D3B71" w:rsidRDefault="00F6744B">
            <w:pPr>
              <w:widowControl/>
              <w:autoSpaceDE/>
              <w:autoSpaceDN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</w:tc>
      </w:tr>
      <w:tr w:rsidR="00F6744B" w:rsidRPr="000D3B71">
        <w:trPr>
          <w:cantSplit/>
          <w:trHeight w:val="54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７商品名(商品型式名)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　　　　 浄化槽（  　　　　型）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 w:rsidP="002768B6">
            <w:pPr>
              <w:spacing w:line="20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処理</w:t>
            </w:r>
          </w:p>
          <w:p w:rsidR="00F6744B" w:rsidRPr="000D3B71" w:rsidRDefault="00F6744B" w:rsidP="002768B6">
            <w:pPr>
              <w:spacing w:line="18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８</w:t>
            </w:r>
          </w:p>
          <w:p w:rsidR="00F6744B" w:rsidRPr="000D3B71" w:rsidRDefault="00F6744B" w:rsidP="002768B6">
            <w:pPr>
              <w:spacing w:line="20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  能力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　　　　　　　　　　　人槽</w:t>
            </w:r>
          </w:p>
        </w:tc>
      </w:tr>
      <w:tr w:rsidR="00F6744B" w:rsidRPr="000D3B71">
        <w:trPr>
          <w:cantSplit/>
          <w:trHeight w:val="54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 w:rsidP="002768B6">
            <w:pPr>
              <w:spacing w:line="20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  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浄化槽の型式認定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  <w:p w:rsidR="00F6744B" w:rsidRPr="000D3B71" w:rsidRDefault="00F6744B" w:rsidP="002768B6">
            <w:pPr>
              <w:spacing w:line="18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９</w:t>
            </w:r>
          </w:p>
          <w:p w:rsidR="00F6744B" w:rsidRPr="000D3B71" w:rsidRDefault="00F6744B" w:rsidP="002768B6">
            <w:pPr>
              <w:spacing w:line="20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  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番号及び年月日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>
            <w:pPr>
              <w:widowControl/>
              <w:autoSpaceDE/>
              <w:autoSpaceDN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>―　　 ―　　 ―</w:t>
            </w:r>
          </w:p>
          <w:p w:rsidR="00F6744B" w:rsidRPr="000D3B71" w:rsidRDefault="00F6744B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>年　　月　　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>
            <w:pPr>
              <w:widowControl/>
              <w:autoSpaceDE/>
              <w:autoSpaceDN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10 水質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44B" w:rsidRPr="000D3B71" w:rsidRDefault="00F6744B">
            <w:pPr>
              <w:widowControl/>
              <w:autoSpaceDE/>
              <w:autoSpaceDN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ＢＯＤ（　　　 　）mg／</w:t>
            </w:r>
          </w:p>
        </w:tc>
      </w:tr>
      <w:tr w:rsidR="00F6744B" w:rsidRPr="000D3B71">
        <w:trPr>
          <w:cantSplit/>
          <w:trHeight w:val="54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11</w: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begin"/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 xml:space="preserve"> eq \o\ad(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>放流場所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,</w:instrText>
            </w: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instrText xml:space="preserve">　　　　　　　　　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instrText>)</w:instrText>
            </w:r>
            <w:r w:rsidRPr="000D3B71">
              <w:rPr>
                <w:rFonts w:ascii="BIZ UDゴシック" w:eastAsia="BIZ UDゴシック" w:hAnsi="BIZ UDゴシック"/>
                <w:spacing w:val="0"/>
                <w:sz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側溝・その他（　　　　  　　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4B" w:rsidRPr="000D3B71" w:rsidRDefault="00F6744B" w:rsidP="002768B6">
            <w:pPr>
              <w:spacing w:line="20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   放流</w:t>
            </w:r>
          </w:p>
          <w:p w:rsidR="00F6744B" w:rsidRPr="000D3B71" w:rsidRDefault="00F6744B" w:rsidP="002768B6">
            <w:pPr>
              <w:spacing w:line="18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12</w:t>
            </w:r>
          </w:p>
          <w:p w:rsidR="00F6744B" w:rsidRPr="000D3B71" w:rsidRDefault="00F6744B" w:rsidP="002768B6">
            <w:pPr>
              <w:spacing w:line="200" w:lineRule="exact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   方法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744B" w:rsidRPr="000D3B71" w:rsidRDefault="00F6744B">
            <w:pPr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>自然放流・汲上げ放流</w:t>
            </w:r>
          </w:p>
        </w:tc>
      </w:tr>
      <w:tr w:rsidR="00F6744B" w:rsidRPr="000D3B71">
        <w:trPr>
          <w:cantSplit/>
          <w:trHeight w:val="1523"/>
        </w:trPr>
        <w:tc>
          <w:tcPr>
            <w:tcW w:w="94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 xml:space="preserve"> 13ＪＩＳ　Ａ3302による処理対象人員算定計算</w:t>
            </w: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  <w:p w:rsidR="00F6744B" w:rsidRPr="000D3B71" w:rsidRDefault="00F6744B">
            <w:pPr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0"/>
              </w:rPr>
            </w:pPr>
          </w:p>
          <w:p w:rsidR="00F6744B" w:rsidRPr="000D3B71" w:rsidRDefault="00F6744B">
            <w:pPr>
              <w:spacing w:line="240" w:lineRule="auto"/>
              <w:jc w:val="right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0D3B71">
              <w:rPr>
                <w:rFonts w:ascii="BIZ UDゴシック" w:eastAsia="BIZ UDゴシック" w:hAnsi="BIZ UDゴシック" w:hint="eastAsia"/>
                <w:spacing w:val="0"/>
                <w:sz w:val="20"/>
              </w:rPr>
              <w:t>（必要処理能力　　　　　　人）</w:t>
            </w:r>
          </w:p>
        </w:tc>
      </w:tr>
    </w:tbl>
    <w:p w:rsidR="00F6744B" w:rsidRPr="000D3B71" w:rsidRDefault="00F6744B">
      <w:pPr>
        <w:wordWrap w:val="0"/>
        <w:spacing w:line="240" w:lineRule="auto"/>
        <w:jc w:val="left"/>
        <w:rPr>
          <w:rFonts w:ascii="BIZ UDゴシック" w:eastAsia="BIZ UDゴシック" w:hAnsi="BIZ UDゴシック"/>
          <w:spacing w:val="0"/>
          <w:sz w:val="20"/>
        </w:rPr>
      </w:pPr>
      <w:r w:rsidRPr="000D3B71">
        <w:rPr>
          <w:rFonts w:ascii="BIZ UDゴシック" w:eastAsia="BIZ UDゴシック" w:hAnsi="BIZ UDゴシック" w:hint="eastAsia"/>
          <w:spacing w:val="0"/>
          <w:sz w:val="20"/>
        </w:rPr>
        <w:t xml:space="preserve"> 備　　考　用紙の大きさは、日本工業規格Ａ４とする。</w:t>
      </w:r>
    </w:p>
    <w:p w:rsidR="00F6744B" w:rsidRPr="000D3B71" w:rsidRDefault="00F6744B">
      <w:pPr>
        <w:wordWrap w:val="0"/>
        <w:spacing w:line="240" w:lineRule="auto"/>
        <w:jc w:val="left"/>
        <w:rPr>
          <w:rFonts w:ascii="BIZ UDゴシック" w:eastAsia="BIZ UDゴシック" w:hAnsi="BIZ UDゴシック"/>
          <w:spacing w:val="0"/>
          <w:sz w:val="20"/>
        </w:rPr>
      </w:pPr>
      <w:r w:rsidRPr="000D3B71">
        <w:rPr>
          <w:rFonts w:ascii="BIZ UDゴシック" w:eastAsia="BIZ UDゴシック" w:hAnsi="BIZ UDゴシック" w:hint="eastAsia"/>
          <w:spacing w:val="0"/>
        </w:rPr>
        <w:t xml:space="preserve"> </w:t>
      </w:r>
      <w:r w:rsidRPr="000D3B71">
        <w:rPr>
          <w:rFonts w:ascii="BIZ UDゴシック" w:eastAsia="BIZ UDゴシック" w:hAnsi="BIZ UDゴシック" w:hint="eastAsia"/>
          <w:spacing w:val="0"/>
          <w:sz w:val="20"/>
        </w:rPr>
        <w:t>添付書類　(１)航空写真（1／2500）　(２)土地整理図</w:t>
      </w:r>
    </w:p>
    <w:p w:rsidR="00F6744B" w:rsidRPr="000D3B71" w:rsidRDefault="00F6744B">
      <w:pPr>
        <w:wordWrap w:val="0"/>
        <w:spacing w:line="240" w:lineRule="auto"/>
        <w:jc w:val="left"/>
        <w:rPr>
          <w:rFonts w:ascii="BIZ UDゴシック" w:eastAsia="BIZ UDゴシック" w:hAnsi="BIZ UDゴシック"/>
          <w:spacing w:val="0"/>
          <w:sz w:val="20"/>
        </w:rPr>
      </w:pPr>
      <w:r w:rsidRPr="000D3B71">
        <w:rPr>
          <w:rFonts w:ascii="BIZ UDゴシック" w:eastAsia="BIZ UDゴシック" w:hAnsi="BIZ UDゴシック" w:hint="eastAsia"/>
          <w:spacing w:val="0"/>
          <w:sz w:val="20"/>
        </w:rPr>
        <w:t xml:space="preserve"> 　　　　　(３)配置図（浄化槽の位置及び放流先のわかるもの）　(４)誓約書</w:t>
      </w:r>
    </w:p>
    <w:p w:rsidR="00F6744B" w:rsidRPr="000D3B71" w:rsidRDefault="00F6744B">
      <w:pPr>
        <w:wordWrap w:val="0"/>
        <w:spacing w:line="240" w:lineRule="auto"/>
        <w:jc w:val="left"/>
        <w:rPr>
          <w:rFonts w:ascii="BIZ UDゴシック" w:eastAsia="BIZ UDゴシック" w:hAnsi="BIZ UDゴシック"/>
          <w:spacing w:val="16"/>
          <w:sz w:val="20"/>
        </w:rPr>
      </w:pPr>
      <w:r w:rsidRPr="000D3B71">
        <w:rPr>
          <w:rFonts w:ascii="BIZ UDゴシック" w:eastAsia="BIZ UDゴシック" w:hAnsi="BIZ UDゴシック" w:hint="eastAsia"/>
          <w:spacing w:val="0"/>
          <w:sz w:val="20"/>
        </w:rPr>
        <w:t xml:space="preserve"> 　　　　　(５)同意書（必要があれば添付する）</w:t>
      </w:r>
    </w:p>
    <w:sectPr w:rsidR="00F6744B" w:rsidRPr="000D3B71">
      <w:endnotePr>
        <w:numStart w:val="0"/>
      </w:endnotePr>
      <w:type w:val="nextColumn"/>
      <w:pgSz w:w="11905" w:h="16838" w:code="9"/>
      <w:pgMar w:top="851" w:right="851" w:bottom="567" w:left="158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7D" w:rsidRDefault="008A6D7D" w:rsidP="0017150E">
      <w:pPr>
        <w:spacing w:line="240" w:lineRule="auto"/>
      </w:pPr>
      <w:r>
        <w:separator/>
      </w:r>
    </w:p>
  </w:endnote>
  <w:endnote w:type="continuationSeparator" w:id="0">
    <w:p w:rsidR="008A6D7D" w:rsidRDefault="008A6D7D" w:rsidP="00171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7D" w:rsidRDefault="008A6D7D" w:rsidP="0017150E">
      <w:pPr>
        <w:spacing w:line="240" w:lineRule="auto"/>
      </w:pPr>
      <w:r>
        <w:separator/>
      </w:r>
    </w:p>
  </w:footnote>
  <w:footnote w:type="continuationSeparator" w:id="0">
    <w:p w:rsidR="008A6D7D" w:rsidRDefault="008A6D7D" w:rsidP="001715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0E"/>
    <w:rsid w:val="000D3B71"/>
    <w:rsid w:val="0017150E"/>
    <w:rsid w:val="002768B6"/>
    <w:rsid w:val="00480A85"/>
    <w:rsid w:val="008A6D7D"/>
    <w:rsid w:val="008D6CD7"/>
    <w:rsid w:val="008E11F2"/>
    <w:rsid w:val="00F6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9CE22A"/>
  <w15:chartTrackingRefBased/>
  <w15:docId w15:val="{6AA6CCF9-66FF-4A41-97E2-B0F90A9A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150E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171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150E"/>
    <w:rPr>
      <w:rFonts w:ascii="ＭＳ 明朝" w:hAnsi="Century"/>
      <w:spacing w:val="17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17150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150E"/>
    <w:rPr>
      <w:rFonts w:ascii="游ゴシック Light" w:eastAsia="游ゴシック Light" w:hAnsi="游ゴシック Light" w:cs="Times New Roman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1001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変更）届出書　様式第１３号</vt:lpstr>
      <vt:lpstr>変更）届出書　様式第１３号</vt:lpstr>
    </vt:vector>
  </TitlesOfParts>
  <Company>武豊町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変更）届出書　様式第１３号</dc:title>
  <dc:subject/>
  <dc:creator>武豊町役場</dc:creator>
  <cp:keywords/>
  <cp:lastModifiedBy>admin</cp:lastModifiedBy>
  <cp:revision>4</cp:revision>
  <cp:lastPrinted>2019-04-26T04:04:00Z</cp:lastPrinted>
  <dcterms:created xsi:type="dcterms:W3CDTF">2023-07-25T01:37:00Z</dcterms:created>
  <dcterms:modified xsi:type="dcterms:W3CDTF">2023-07-25T07:57:00Z</dcterms:modified>
</cp:coreProperties>
</file>